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76" w:rsidRPr="00405276" w:rsidRDefault="00405276" w:rsidP="0040527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05276">
        <w:rPr>
          <w:rFonts w:ascii="Arial" w:hAnsi="Arial" w:cs="Arial"/>
          <w:b/>
          <w:sz w:val="18"/>
          <w:szCs w:val="18"/>
        </w:rPr>
        <w:t>T</w:t>
      </w:r>
      <w:r w:rsidRPr="00405276">
        <w:rPr>
          <w:rFonts w:ascii="Arial" w:hAnsi="Arial" w:cs="Arial"/>
          <w:b/>
          <w:sz w:val="18"/>
          <w:szCs w:val="18"/>
        </w:rPr>
        <w:t>OBB BAŞKANI M. RİFAT HİSARCIKLIOĞLU’NUN</w:t>
      </w:r>
      <w:r w:rsidRPr="00405276">
        <w:rPr>
          <w:rFonts w:ascii="Arial" w:hAnsi="Arial" w:cs="Arial"/>
          <w:b/>
          <w:sz w:val="18"/>
          <w:szCs w:val="18"/>
        </w:rPr>
        <w:t xml:space="preserve"> </w:t>
      </w:r>
      <w:r w:rsidRPr="00405276">
        <w:rPr>
          <w:rFonts w:ascii="Arial" w:hAnsi="Arial" w:cs="Arial"/>
          <w:b/>
          <w:sz w:val="18"/>
          <w:szCs w:val="18"/>
        </w:rPr>
        <w:t>SİGORTA</w:t>
      </w:r>
      <w:r w:rsidRPr="00405276">
        <w:rPr>
          <w:rFonts w:ascii="Arial" w:hAnsi="Arial" w:cs="Arial"/>
          <w:b/>
          <w:sz w:val="18"/>
          <w:szCs w:val="18"/>
        </w:rPr>
        <w:t xml:space="preserve"> EKSPERLERİ İCRA KOMİTESİ SEÇİMLERİ </w:t>
      </w:r>
      <w:r w:rsidRPr="00405276">
        <w:rPr>
          <w:rFonts w:ascii="Arial" w:hAnsi="Arial" w:cs="Arial"/>
          <w:b/>
          <w:sz w:val="18"/>
          <w:szCs w:val="18"/>
        </w:rPr>
        <w:t>AÇILIŞ KONUŞMASI</w:t>
      </w:r>
      <w:r w:rsidRPr="00405276">
        <w:rPr>
          <w:rFonts w:ascii="Arial" w:hAnsi="Arial" w:cs="Arial"/>
          <w:b/>
          <w:sz w:val="18"/>
          <w:szCs w:val="18"/>
        </w:rPr>
        <w:t xml:space="preserve"> </w:t>
      </w:r>
      <w:r w:rsidRPr="00405276">
        <w:rPr>
          <w:rFonts w:ascii="Arial" w:hAnsi="Arial" w:cs="Arial"/>
          <w:b/>
          <w:sz w:val="18"/>
          <w:szCs w:val="18"/>
        </w:rPr>
        <w:t>0</w:t>
      </w:r>
      <w:r w:rsidRPr="00405276">
        <w:rPr>
          <w:rFonts w:ascii="Arial" w:hAnsi="Arial" w:cs="Arial"/>
          <w:b/>
          <w:sz w:val="18"/>
          <w:szCs w:val="18"/>
        </w:rPr>
        <w:t>5</w:t>
      </w:r>
      <w:r w:rsidRPr="00405276">
        <w:rPr>
          <w:rFonts w:ascii="Arial" w:hAnsi="Arial" w:cs="Arial"/>
          <w:b/>
          <w:sz w:val="18"/>
          <w:szCs w:val="18"/>
        </w:rPr>
        <w:t>.</w:t>
      </w:r>
      <w:r w:rsidRPr="00405276">
        <w:rPr>
          <w:rFonts w:ascii="Arial" w:hAnsi="Arial" w:cs="Arial"/>
          <w:b/>
          <w:sz w:val="18"/>
          <w:szCs w:val="18"/>
        </w:rPr>
        <w:t>10</w:t>
      </w:r>
      <w:r w:rsidRPr="00405276">
        <w:rPr>
          <w:rFonts w:ascii="Arial" w:hAnsi="Arial" w:cs="Arial"/>
          <w:b/>
          <w:sz w:val="18"/>
          <w:szCs w:val="18"/>
        </w:rPr>
        <w:t xml:space="preserve">.2013 </w:t>
      </w:r>
      <w:r w:rsidRPr="00405276">
        <w:rPr>
          <w:rFonts w:ascii="Arial" w:hAnsi="Arial" w:cs="Arial"/>
          <w:b/>
          <w:sz w:val="18"/>
          <w:szCs w:val="18"/>
        </w:rPr>
        <w:t>İSTANBUL</w:t>
      </w:r>
    </w:p>
    <w:p w:rsidR="00405276" w:rsidRPr="00405276" w:rsidRDefault="00405276" w:rsidP="004052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05276" w:rsidRPr="00405276" w:rsidRDefault="0040527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0098" w:rsidRPr="00405276" w:rsidRDefault="00321004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İ</w:t>
      </w:r>
      <w:r w:rsidR="000028C9" w:rsidRPr="00405276">
        <w:rPr>
          <w:rFonts w:ascii="Arial" w:hAnsi="Arial" w:cs="Arial"/>
          <w:sz w:val="18"/>
          <w:szCs w:val="18"/>
        </w:rPr>
        <w:t>kincisi</w:t>
      </w:r>
      <w:r w:rsidRPr="00405276">
        <w:rPr>
          <w:rFonts w:ascii="Arial" w:hAnsi="Arial" w:cs="Arial"/>
          <w:sz w:val="18"/>
          <w:szCs w:val="18"/>
        </w:rPr>
        <w:t>ni</w:t>
      </w:r>
      <w:r w:rsidR="000028C9" w:rsidRPr="00405276">
        <w:rPr>
          <w:rFonts w:ascii="Arial" w:hAnsi="Arial" w:cs="Arial"/>
          <w:sz w:val="18"/>
          <w:szCs w:val="18"/>
        </w:rPr>
        <w:t xml:space="preserve"> yap</w:t>
      </w:r>
      <w:r w:rsidRPr="00405276">
        <w:rPr>
          <w:rFonts w:ascii="Arial" w:hAnsi="Arial" w:cs="Arial"/>
          <w:sz w:val="18"/>
          <w:szCs w:val="18"/>
        </w:rPr>
        <w:t>acağımız</w:t>
      </w:r>
      <w:r w:rsidR="000028C9" w:rsidRPr="00405276">
        <w:rPr>
          <w:rFonts w:ascii="Arial" w:hAnsi="Arial" w:cs="Arial"/>
          <w:sz w:val="18"/>
          <w:szCs w:val="18"/>
        </w:rPr>
        <w:t xml:space="preserve"> Sigorta E</w:t>
      </w:r>
      <w:r w:rsidR="006936FA" w:rsidRPr="00405276">
        <w:rPr>
          <w:rFonts w:ascii="Arial" w:hAnsi="Arial" w:cs="Arial"/>
          <w:sz w:val="18"/>
          <w:szCs w:val="18"/>
        </w:rPr>
        <w:t xml:space="preserve">ksperleri </w:t>
      </w:r>
      <w:r w:rsidR="000028C9" w:rsidRPr="00405276">
        <w:rPr>
          <w:rFonts w:ascii="Arial" w:hAnsi="Arial" w:cs="Arial"/>
          <w:sz w:val="18"/>
          <w:szCs w:val="18"/>
        </w:rPr>
        <w:t>İcra K</w:t>
      </w:r>
      <w:r w:rsidR="006936FA" w:rsidRPr="00405276">
        <w:rPr>
          <w:rFonts w:ascii="Arial" w:hAnsi="Arial" w:cs="Arial"/>
          <w:sz w:val="18"/>
          <w:szCs w:val="18"/>
        </w:rPr>
        <w:t xml:space="preserve">omitesi seçimi öncesinde, sizlerle </w:t>
      </w:r>
      <w:r w:rsidRPr="00405276">
        <w:rPr>
          <w:rFonts w:ascii="Arial" w:hAnsi="Arial" w:cs="Arial"/>
          <w:sz w:val="18"/>
          <w:szCs w:val="18"/>
        </w:rPr>
        <w:t>bir araya gelmekten</w:t>
      </w:r>
      <w:r w:rsidR="006936FA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büyük memnuniyet duyuyorum.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Bugün buraya gelmeyi</w:t>
      </w:r>
      <w:r w:rsidR="00EF0098" w:rsidRPr="00405276">
        <w:rPr>
          <w:rFonts w:ascii="Arial" w:hAnsi="Arial" w:cs="Arial"/>
          <w:sz w:val="18"/>
          <w:szCs w:val="18"/>
        </w:rPr>
        <w:t>, sizinle buluşmayı</w:t>
      </w:r>
      <w:r w:rsidRPr="00405276">
        <w:rPr>
          <w:rFonts w:ascii="Arial" w:hAnsi="Arial" w:cs="Arial"/>
          <w:sz w:val="18"/>
          <w:szCs w:val="18"/>
        </w:rPr>
        <w:t xml:space="preserve"> özellikle istedim.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57BB4" w:rsidRPr="00405276" w:rsidRDefault="00EF009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S</w:t>
      </w:r>
      <w:r w:rsidR="00157BB4" w:rsidRPr="00405276">
        <w:rPr>
          <w:rFonts w:ascii="Arial" w:hAnsi="Arial" w:cs="Arial"/>
          <w:sz w:val="18"/>
          <w:szCs w:val="18"/>
        </w:rPr>
        <w:t>ektörümüz açısından çok önemli olan bu demokratik seçim havasını solumak istedim.</w:t>
      </w:r>
    </w:p>
    <w:p w:rsidR="006936FA" w:rsidRPr="00405276" w:rsidRDefault="006936FA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62124" w:rsidRPr="00405276" w:rsidRDefault="00812107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İnsan bazen </w:t>
      </w:r>
      <w:r w:rsidR="001843A7" w:rsidRPr="00405276">
        <w:rPr>
          <w:rFonts w:ascii="Arial" w:hAnsi="Arial" w:cs="Arial"/>
          <w:sz w:val="18"/>
          <w:szCs w:val="18"/>
        </w:rPr>
        <w:t xml:space="preserve">yaptığı işin </w:t>
      </w:r>
      <w:r w:rsidRPr="00405276">
        <w:rPr>
          <w:rFonts w:ascii="Arial" w:hAnsi="Arial" w:cs="Arial"/>
          <w:sz w:val="18"/>
          <w:szCs w:val="18"/>
        </w:rPr>
        <w:t>önemini</w:t>
      </w:r>
      <w:r w:rsidR="00462124" w:rsidRPr="00405276">
        <w:rPr>
          <w:rFonts w:ascii="Arial" w:hAnsi="Arial" w:cs="Arial"/>
          <w:sz w:val="18"/>
          <w:szCs w:val="18"/>
        </w:rPr>
        <w:t>, gelişmeyi</w:t>
      </w:r>
      <w:r w:rsidR="001843A7" w:rsidRPr="00405276">
        <w:rPr>
          <w:rFonts w:ascii="Arial" w:hAnsi="Arial" w:cs="Arial"/>
          <w:sz w:val="18"/>
          <w:szCs w:val="18"/>
        </w:rPr>
        <w:t xml:space="preserve"> fark e</w:t>
      </w:r>
      <w:r w:rsidR="00157BB4" w:rsidRPr="00405276">
        <w:rPr>
          <w:rFonts w:ascii="Arial" w:hAnsi="Arial" w:cs="Arial"/>
          <w:sz w:val="18"/>
          <w:szCs w:val="18"/>
        </w:rPr>
        <w:t>demiyor.</w:t>
      </w:r>
      <w:r w:rsidR="001843A7" w:rsidRPr="00405276">
        <w:rPr>
          <w:rFonts w:ascii="Arial" w:hAnsi="Arial" w:cs="Arial"/>
          <w:sz w:val="18"/>
          <w:szCs w:val="18"/>
        </w:rPr>
        <w:t xml:space="preserve"> </w:t>
      </w:r>
      <w:r w:rsidR="00462124" w:rsidRPr="00405276">
        <w:rPr>
          <w:rFonts w:ascii="Arial" w:hAnsi="Arial" w:cs="Arial"/>
          <w:sz w:val="18"/>
          <w:szCs w:val="18"/>
        </w:rPr>
        <w:t>Koşuşturmanın içinde a</w:t>
      </w:r>
      <w:r w:rsidR="00157BB4" w:rsidRPr="00405276">
        <w:rPr>
          <w:rFonts w:ascii="Arial" w:hAnsi="Arial" w:cs="Arial"/>
          <w:sz w:val="18"/>
          <w:szCs w:val="18"/>
        </w:rPr>
        <w:t xml:space="preserve">deta bir meslek körlüğü oluyor.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5655C" w:rsidRPr="00405276" w:rsidRDefault="001843A7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Dışar</w:t>
      </w:r>
      <w:r w:rsidR="002B28CA" w:rsidRPr="00405276">
        <w:rPr>
          <w:rFonts w:ascii="Arial" w:hAnsi="Arial" w:cs="Arial"/>
          <w:sz w:val="18"/>
          <w:szCs w:val="18"/>
        </w:rPr>
        <w:t>ı</w:t>
      </w:r>
      <w:r w:rsidRPr="00405276">
        <w:rPr>
          <w:rFonts w:ascii="Arial" w:hAnsi="Arial" w:cs="Arial"/>
          <w:sz w:val="18"/>
          <w:szCs w:val="18"/>
        </w:rPr>
        <w:t>dan bakan</w:t>
      </w:r>
      <w:r w:rsidR="00157BB4" w:rsidRPr="00405276">
        <w:rPr>
          <w:rFonts w:ascii="Arial" w:hAnsi="Arial" w:cs="Arial"/>
          <w:sz w:val="18"/>
          <w:szCs w:val="18"/>
        </w:rPr>
        <w:t xml:space="preserve"> bir göz</w:t>
      </w:r>
      <w:r w:rsidRPr="00405276">
        <w:rPr>
          <w:rFonts w:ascii="Arial" w:hAnsi="Arial" w:cs="Arial"/>
          <w:sz w:val="18"/>
          <w:szCs w:val="18"/>
        </w:rPr>
        <w:t xml:space="preserve"> </w:t>
      </w:r>
      <w:r w:rsidR="00157BB4" w:rsidRPr="00405276">
        <w:rPr>
          <w:rFonts w:ascii="Arial" w:hAnsi="Arial" w:cs="Arial"/>
          <w:sz w:val="18"/>
          <w:szCs w:val="18"/>
        </w:rPr>
        <w:t xml:space="preserve">başarıyı daha </w:t>
      </w:r>
      <w:r w:rsidRPr="00405276">
        <w:rPr>
          <w:rFonts w:ascii="Arial" w:hAnsi="Arial" w:cs="Arial"/>
          <w:sz w:val="18"/>
          <w:szCs w:val="18"/>
        </w:rPr>
        <w:t>iyi değerlendir</w:t>
      </w:r>
      <w:r w:rsidR="00462124" w:rsidRPr="00405276">
        <w:rPr>
          <w:rFonts w:ascii="Arial" w:hAnsi="Arial" w:cs="Arial"/>
          <w:sz w:val="18"/>
          <w:szCs w:val="18"/>
        </w:rPr>
        <w:t>iyor.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157BB4" w:rsidRPr="00405276">
        <w:rPr>
          <w:rFonts w:ascii="Arial" w:hAnsi="Arial" w:cs="Arial"/>
          <w:sz w:val="18"/>
          <w:szCs w:val="18"/>
        </w:rPr>
        <w:t>Şunu bilmelisiniz ki, s</w:t>
      </w:r>
      <w:r w:rsidRPr="00405276">
        <w:rPr>
          <w:rFonts w:ascii="Arial" w:hAnsi="Arial" w:cs="Arial"/>
          <w:sz w:val="18"/>
          <w:szCs w:val="18"/>
        </w:rPr>
        <w:t>i</w:t>
      </w:r>
      <w:r w:rsidR="00812107" w:rsidRPr="00405276">
        <w:rPr>
          <w:rFonts w:ascii="Arial" w:hAnsi="Arial" w:cs="Arial"/>
          <w:sz w:val="18"/>
          <w:szCs w:val="18"/>
        </w:rPr>
        <w:t xml:space="preserve">zler </w:t>
      </w:r>
      <w:r w:rsidR="00462124" w:rsidRPr="00405276">
        <w:rPr>
          <w:rFonts w:ascii="Arial" w:hAnsi="Arial" w:cs="Arial"/>
          <w:sz w:val="18"/>
          <w:szCs w:val="18"/>
        </w:rPr>
        <w:t>son 7</w:t>
      </w:r>
      <w:r w:rsidRPr="00405276">
        <w:rPr>
          <w:rFonts w:ascii="Arial" w:hAnsi="Arial" w:cs="Arial"/>
          <w:sz w:val="18"/>
          <w:szCs w:val="18"/>
        </w:rPr>
        <w:t xml:space="preserve"> yılda </w:t>
      </w:r>
      <w:r w:rsidR="00812107" w:rsidRPr="00405276">
        <w:rPr>
          <w:rFonts w:ascii="Arial" w:hAnsi="Arial" w:cs="Arial"/>
          <w:sz w:val="18"/>
          <w:szCs w:val="18"/>
        </w:rPr>
        <w:t xml:space="preserve">çok </w:t>
      </w:r>
      <w:r w:rsidR="00157BB4" w:rsidRPr="00405276">
        <w:rPr>
          <w:rFonts w:ascii="Arial" w:hAnsi="Arial" w:cs="Arial"/>
          <w:sz w:val="18"/>
          <w:szCs w:val="18"/>
        </w:rPr>
        <w:t>büyük</w:t>
      </w:r>
      <w:r w:rsidR="00812107" w:rsidRPr="00405276">
        <w:rPr>
          <w:rFonts w:ascii="Arial" w:hAnsi="Arial" w:cs="Arial"/>
          <w:sz w:val="18"/>
          <w:szCs w:val="18"/>
        </w:rPr>
        <w:t xml:space="preserve"> bir işi, </w:t>
      </w:r>
      <w:r w:rsidR="00157BB4" w:rsidRPr="00405276">
        <w:rPr>
          <w:rFonts w:ascii="Arial" w:hAnsi="Arial" w:cs="Arial"/>
          <w:sz w:val="18"/>
          <w:szCs w:val="18"/>
        </w:rPr>
        <w:t>önemli</w:t>
      </w:r>
      <w:r w:rsidRPr="00405276">
        <w:rPr>
          <w:rFonts w:ascii="Arial" w:hAnsi="Arial" w:cs="Arial"/>
          <w:sz w:val="18"/>
          <w:szCs w:val="18"/>
        </w:rPr>
        <w:t xml:space="preserve"> </w:t>
      </w:r>
      <w:r w:rsidR="00812107" w:rsidRPr="00405276">
        <w:rPr>
          <w:rFonts w:ascii="Arial" w:hAnsi="Arial" w:cs="Arial"/>
          <w:sz w:val="18"/>
          <w:szCs w:val="18"/>
        </w:rPr>
        <w:t xml:space="preserve">bir ilki başardınız. </w:t>
      </w:r>
      <w:r w:rsidR="00157BB4" w:rsidRPr="00405276">
        <w:rPr>
          <w:rFonts w:ascii="Arial" w:hAnsi="Arial" w:cs="Arial"/>
          <w:sz w:val="18"/>
          <w:szCs w:val="18"/>
        </w:rPr>
        <w:t>D</w:t>
      </w:r>
      <w:r w:rsidRPr="00405276">
        <w:rPr>
          <w:rFonts w:ascii="Arial" w:hAnsi="Arial" w:cs="Arial"/>
          <w:sz w:val="18"/>
          <w:szCs w:val="18"/>
        </w:rPr>
        <w:t>iğer sektörlere rol model olan</w:t>
      </w:r>
      <w:r w:rsidR="00157BB4" w:rsidRPr="00405276">
        <w:rPr>
          <w:rFonts w:ascii="Arial" w:hAnsi="Arial" w:cs="Arial"/>
          <w:sz w:val="18"/>
          <w:szCs w:val="18"/>
        </w:rPr>
        <w:t xml:space="preserve"> bir yapıyı kurup;</w:t>
      </w:r>
      <w:r w:rsidRPr="00405276">
        <w:rPr>
          <w:rFonts w:ascii="Arial" w:hAnsi="Arial" w:cs="Arial"/>
          <w:sz w:val="18"/>
          <w:szCs w:val="18"/>
        </w:rPr>
        <w:t xml:space="preserve"> </w:t>
      </w:r>
      <w:r w:rsidR="00157BB4" w:rsidRPr="00405276">
        <w:rPr>
          <w:rFonts w:ascii="Arial" w:hAnsi="Arial" w:cs="Arial"/>
          <w:sz w:val="18"/>
          <w:szCs w:val="18"/>
        </w:rPr>
        <w:t xml:space="preserve">mesleki </w:t>
      </w:r>
      <w:r w:rsidR="00E900BD" w:rsidRPr="00405276">
        <w:rPr>
          <w:rFonts w:ascii="Arial" w:hAnsi="Arial" w:cs="Arial"/>
          <w:sz w:val="18"/>
          <w:szCs w:val="18"/>
        </w:rPr>
        <w:t>disiplinin</w:t>
      </w:r>
      <w:r w:rsidR="00157BB4" w:rsidRPr="00405276">
        <w:rPr>
          <w:rFonts w:ascii="Arial" w:hAnsi="Arial" w:cs="Arial"/>
          <w:sz w:val="18"/>
          <w:szCs w:val="18"/>
        </w:rPr>
        <w:t xml:space="preserve"> ve mesleki eğitimin nasıl en iyi şekilde </w:t>
      </w:r>
      <w:r w:rsidR="00A5655C" w:rsidRPr="00405276">
        <w:rPr>
          <w:rFonts w:ascii="Arial" w:hAnsi="Arial" w:cs="Arial"/>
          <w:sz w:val="18"/>
          <w:szCs w:val="18"/>
        </w:rPr>
        <w:t>sağlanacağını</w:t>
      </w:r>
      <w:r w:rsidR="00157BB4" w:rsidRPr="00405276">
        <w:rPr>
          <w:rFonts w:ascii="Arial" w:hAnsi="Arial" w:cs="Arial"/>
          <w:sz w:val="18"/>
          <w:szCs w:val="18"/>
        </w:rPr>
        <w:t xml:space="preserve"> herkese gösterdiniz.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A5655C" w:rsidRPr="00405276">
        <w:rPr>
          <w:rFonts w:ascii="Arial" w:hAnsi="Arial" w:cs="Arial"/>
          <w:sz w:val="18"/>
          <w:szCs w:val="18"/>
        </w:rPr>
        <w:t>Ticari kültürümüzdeki çok önemli bir mekanizmayı yeniden canlandırdınız.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C0328" w:rsidRPr="00405276" w:rsidRDefault="00157BB4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Bi</w:t>
      </w:r>
      <w:r w:rsidR="00A5655C" w:rsidRPr="00405276">
        <w:rPr>
          <w:rFonts w:ascii="Arial" w:hAnsi="Arial" w:cs="Arial"/>
          <w:sz w:val="18"/>
          <w:szCs w:val="18"/>
        </w:rPr>
        <w:t>z TOBB olarak hep şunu söyledik:</w:t>
      </w:r>
      <w:r w:rsidRPr="00405276">
        <w:rPr>
          <w:rFonts w:ascii="Arial" w:hAnsi="Arial" w:cs="Arial"/>
          <w:sz w:val="18"/>
          <w:szCs w:val="18"/>
        </w:rPr>
        <w:t xml:space="preserve"> Oda si</w:t>
      </w:r>
      <w:r w:rsidR="00A5655C" w:rsidRPr="00405276">
        <w:rPr>
          <w:rFonts w:ascii="Arial" w:hAnsi="Arial" w:cs="Arial"/>
          <w:sz w:val="18"/>
          <w:szCs w:val="18"/>
        </w:rPr>
        <w:t>steminin temeli Avrupa’ya değil;</w:t>
      </w:r>
      <w:r w:rsidRPr="00405276">
        <w:rPr>
          <w:rFonts w:ascii="Arial" w:hAnsi="Arial" w:cs="Arial"/>
          <w:sz w:val="18"/>
          <w:szCs w:val="18"/>
        </w:rPr>
        <w:t xml:space="preserve"> bizim kültürümüze</w:t>
      </w:r>
      <w:r w:rsidR="00A5655C" w:rsidRPr="00405276">
        <w:rPr>
          <w:rFonts w:ascii="Arial" w:hAnsi="Arial" w:cs="Arial"/>
          <w:sz w:val="18"/>
          <w:szCs w:val="18"/>
        </w:rPr>
        <w:t>,</w:t>
      </w:r>
      <w:r w:rsidRPr="00405276">
        <w:rPr>
          <w:rFonts w:ascii="Arial" w:hAnsi="Arial" w:cs="Arial"/>
          <w:sz w:val="18"/>
          <w:szCs w:val="18"/>
        </w:rPr>
        <w:t xml:space="preserve"> Selçuklu ve Osmanlı mirasına dayanır.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Avrupa</w:t>
      </w:r>
      <w:r w:rsidR="00A62B82" w:rsidRPr="00405276">
        <w:rPr>
          <w:rFonts w:ascii="Arial" w:hAnsi="Arial" w:cs="Arial"/>
          <w:sz w:val="18"/>
          <w:szCs w:val="18"/>
        </w:rPr>
        <w:t>,</w:t>
      </w:r>
      <w:r w:rsidRPr="00405276">
        <w:rPr>
          <w:rFonts w:ascii="Arial" w:hAnsi="Arial" w:cs="Arial"/>
          <w:sz w:val="18"/>
          <w:szCs w:val="18"/>
        </w:rPr>
        <w:t xml:space="preserve"> Oda sistemini </w:t>
      </w:r>
      <w:r w:rsidR="00AA48FF" w:rsidRPr="00405276">
        <w:rPr>
          <w:rFonts w:ascii="Arial" w:hAnsi="Arial" w:cs="Arial"/>
          <w:sz w:val="18"/>
          <w:szCs w:val="18"/>
        </w:rPr>
        <w:t>“</w:t>
      </w:r>
      <w:r w:rsidRPr="00405276">
        <w:rPr>
          <w:rFonts w:ascii="Arial" w:hAnsi="Arial" w:cs="Arial"/>
          <w:sz w:val="18"/>
          <w:szCs w:val="18"/>
        </w:rPr>
        <w:t xml:space="preserve">Ahilik ve </w:t>
      </w:r>
      <w:proofErr w:type="spellStart"/>
      <w:r w:rsidR="00E900BD" w:rsidRPr="00405276">
        <w:rPr>
          <w:rFonts w:ascii="Arial" w:hAnsi="Arial" w:cs="Arial"/>
          <w:sz w:val="18"/>
          <w:szCs w:val="18"/>
        </w:rPr>
        <w:t>Loncalık</w:t>
      </w:r>
      <w:proofErr w:type="spellEnd"/>
      <w:r w:rsidR="00AA48FF" w:rsidRPr="00405276">
        <w:rPr>
          <w:rFonts w:ascii="Arial" w:hAnsi="Arial" w:cs="Arial"/>
          <w:sz w:val="18"/>
          <w:szCs w:val="18"/>
        </w:rPr>
        <w:t xml:space="preserve">” </w:t>
      </w:r>
      <w:r w:rsidR="00E900BD" w:rsidRPr="00405276">
        <w:rPr>
          <w:rFonts w:ascii="Arial" w:hAnsi="Arial" w:cs="Arial"/>
          <w:sz w:val="18"/>
          <w:szCs w:val="18"/>
        </w:rPr>
        <w:t>tan</w:t>
      </w:r>
      <w:r w:rsidRPr="00405276">
        <w:rPr>
          <w:rFonts w:ascii="Arial" w:hAnsi="Arial" w:cs="Arial"/>
          <w:sz w:val="18"/>
          <w:szCs w:val="18"/>
        </w:rPr>
        <w:t xml:space="preserve"> kopyalamıştır. Avrupa’dan da tüm dünyaya yayılmıştır.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Ahilik ve </w:t>
      </w:r>
      <w:proofErr w:type="spellStart"/>
      <w:r w:rsidRPr="00405276">
        <w:rPr>
          <w:rFonts w:ascii="Arial" w:hAnsi="Arial" w:cs="Arial"/>
          <w:sz w:val="18"/>
          <w:szCs w:val="18"/>
        </w:rPr>
        <w:t>Loncalığın</w:t>
      </w:r>
      <w:proofErr w:type="spellEnd"/>
      <w:r w:rsidRPr="00405276">
        <w:rPr>
          <w:rFonts w:ascii="Arial" w:hAnsi="Arial" w:cs="Arial"/>
          <w:sz w:val="18"/>
          <w:szCs w:val="18"/>
        </w:rPr>
        <w:t xml:space="preserve"> da dört temel esası vardır. </w:t>
      </w:r>
    </w:p>
    <w:p w:rsidR="00FE1DDB" w:rsidRPr="00405276" w:rsidRDefault="00FE1DDB" w:rsidP="00AC032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Mesleki ye</w:t>
      </w:r>
      <w:r w:rsidR="00AC6844" w:rsidRPr="00405276">
        <w:rPr>
          <w:rFonts w:ascii="Arial" w:hAnsi="Arial" w:cs="Arial"/>
          <w:sz w:val="18"/>
          <w:szCs w:val="18"/>
        </w:rPr>
        <w:t>te</w:t>
      </w:r>
      <w:r w:rsidRPr="00405276">
        <w:rPr>
          <w:rFonts w:ascii="Arial" w:hAnsi="Arial" w:cs="Arial"/>
          <w:sz w:val="18"/>
          <w:szCs w:val="18"/>
        </w:rPr>
        <w:t>rliliği sağlayanları mesleğe kabul</w:t>
      </w:r>
      <w:r w:rsidR="00037940" w:rsidRPr="00405276">
        <w:rPr>
          <w:rFonts w:ascii="Arial" w:hAnsi="Arial" w:cs="Arial"/>
          <w:sz w:val="18"/>
          <w:szCs w:val="18"/>
        </w:rPr>
        <w:t xml:space="preserve"> etme</w:t>
      </w:r>
      <w:r w:rsidRPr="00405276">
        <w:rPr>
          <w:rFonts w:ascii="Arial" w:hAnsi="Arial" w:cs="Arial"/>
          <w:sz w:val="18"/>
          <w:szCs w:val="18"/>
        </w:rPr>
        <w:t xml:space="preserve">, </w:t>
      </w:r>
    </w:p>
    <w:p w:rsidR="00FE1DDB" w:rsidRPr="00405276" w:rsidRDefault="00037940" w:rsidP="00AC032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K</w:t>
      </w:r>
      <w:r w:rsidR="00FE1DDB" w:rsidRPr="00405276">
        <w:rPr>
          <w:rFonts w:ascii="Arial" w:hAnsi="Arial" w:cs="Arial"/>
          <w:sz w:val="18"/>
          <w:szCs w:val="18"/>
        </w:rPr>
        <w:t xml:space="preserve">ayıtlarını tutma, </w:t>
      </w:r>
    </w:p>
    <w:p w:rsidR="00FE1DDB" w:rsidRPr="00405276" w:rsidRDefault="00037940" w:rsidP="00AC032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M</w:t>
      </w:r>
      <w:r w:rsidR="00FE1DDB" w:rsidRPr="00405276">
        <w:rPr>
          <w:rFonts w:ascii="Arial" w:hAnsi="Arial" w:cs="Arial"/>
          <w:sz w:val="18"/>
          <w:szCs w:val="18"/>
        </w:rPr>
        <w:t>esleki eğitimi verme v</w:t>
      </w:r>
      <w:bookmarkStart w:id="0" w:name="_GoBack"/>
      <w:bookmarkEnd w:id="0"/>
      <w:r w:rsidR="00FE1DDB" w:rsidRPr="00405276">
        <w:rPr>
          <w:rFonts w:ascii="Arial" w:hAnsi="Arial" w:cs="Arial"/>
          <w:sz w:val="18"/>
          <w:szCs w:val="18"/>
        </w:rPr>
        <w:t>e</w:t>
      </w:r>
      <w:r w:rsidR="00157BB4" w:rsidRPr="00405276">
        <w:rPr>
          <w:rFonts w:ascii="Arial" w:hAnsi="Arial" w:cs="Arial"/>
          <w:sz w:val="18"/>
          <w:szCs w:val="18"/>
        </w:rPr>
        <w:t xml:space="preserve"> </w:t>
      </w:r>
    </w:p>
    <w:p w:rsidR="00FE1DDB" w:rsidRPr="00405276" w:rsidRDefault="00037940" w:rsidP="00AC0328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M</w:t>
      </w:r>
      <w:r w:rsidR="00FE1DDB" w:rsidRPr="00405276">
        <w:rPr>
          <w:rFonts w:ascii="Arial" w:hAnsi="Arial" w:cs="Arial"/>
          <w:sz w:val="18"/>
          <w:szCs w:val="18"/>
        </w:rPr>
        <w:t>esleki disiplini sağlayarak gerekli hallerde cezalandırma</w:t>
      </w:r>
      <w:r w:rsidR="00EF0098" w:rsidRPr="00405276">
        <w:rPr>
          <w:rFonts w:ascii="Arial" w:hAnsi="Arial" w:cs="Arial"/>
          <w:sz w:val="18"/>
          <w:szCs w:val="18"/>
        </w:rPr>
        <w:t>, hatta meslekten ihraç etme; sistemin ana omurgasıdır.</w:t>
      </w:r>
    </w:p>
    <w:p w:rsidR="00A12EB3" w:rsidRPr="00405276" w:rsidRDefault="00FE1DDB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Ben göreve geldiğimden bu yana </w:t>
      </w:r>
      <w:r w:rsidR="00A5655C" w:rsidRPr="00405276">
        <w:rPr>
          <w:rFonts w:ascii="Arial" w:hAnsi="Arial" w:cs="Arial"/>
          <w:sz w:val="18"/>
          <w:szCs w:val="18"/>
        </w:rPr>
        <w:t>TOBB’u</w:t>
      </w:r>
      <w:r w:rsidRPr="00405276">
        <w:rPr>
          <w:rFonts w:ascii="Arial" w:hAnsi="Arial" w:cs="Arial"/>
          <w:sz w:val="18"/>
          <w:szCs w:val="18"/>
        </w:rPr>
        <w:t xml:space="preserve"> ve sektörlerimizi bu temel </w:t>
      </w:r>
      <w:r w:rsidR="00A5655C" w:rsidRPr="00405276">
        <w:rPr>
          <w:rFonts w:ascii="Arial" w:hAnsi="Arial" w:cs="Arial"/>
          <w:sz w:val="18"/>
          <w:szCs w:val="18"/>
        </w:rPr>
        <w:t>prensipler</w:t>
      </w:r>
      <w:r w:rsidRPr="00405276">
        <w:rPr>
          <w:rFonts w:ascii="Arial" w:hAnsi="Arial" w:cs="Arial"/>
          <w:sz w:val="18"/>
          <w:szCs w:val="18"/>
        </w:rPr>
        <w:t xml:space="preserve"> üzerine oturtmayı hedefledim.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Sürekli olarak bununla ilgili çalışmalar ve projeler yaptık. </w:t>
      </w:r>
      <w:r w:rsidR="00A5655C" w:rsidRPr="00405276">
        <w:rPr>
          <w:rFonts w:ascii="Arial" w:hAnsi="Arial" w:cs="Arial"/>
          <w:sz w:val="18"/>
          <w:szCs w:val="18"/>
        </w:rPr>
        <w:t>İşte bundan tam 7 yıl önce TOBB, Hazine M</w:t>
      </w:r>
      <w:r w:rsidRPr="00405276">
        <w:rPr>
          <w:rFonts w:ascii="Arial" w:hAnsi="Arial" w:cs="Arial"/>
          <w:sz w:val="18"/>
          <w:szCs w:val="18"/>
        </w:rPr>
        <w:t xml:space="preserve">üsteşarlığımız ve Eksperler olarak </w:t>
      </w:r>
      <w:r w:rsidR="00A12EB3" w:rsidRPr="00405276">
        <w:rPr>
          <w:rFonts w:ascii="Arial" w:hAnsi="Arial" w:cs="Arial"/>
          <w:sz w:val="18"/>
          <w:szCs w:val="18"/>
        </w:rPr>
        <w:t>TOBB çatısı altında yeni bir yapı kurduk.</w:t>
      </w:r>
    </w:p>
    <w:p w:rsidR="00A12EB3" w:rsidRPr="00405276" w:rsidRDefault="00A5655C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Geçtiğimiz 7</w:t>
      </w:r>
      <w:r w:rsidR="00A12EB3" w:rsidRPr="00405276">
        <w:rPr>
          <w:rFonts w:ascii="Arial" w:hAnsi="Arial" w:cs="Arial"/>
          <w:sz w:val="18"/>
          <w:szCs w:val="18"/>
        </w:rPr>
        <w:t xml:space="preserve"> yıl gösterdi ki çok doğru bir adım atmışız.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C0328" w:rsidRPr="00405276" w:rsidRDefault="00A5655C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Bu süre içinde Se</w:t>
      </w:r>
      <w:r w:rsidR="00A12EB3" w:rsidRPr="00405276">
        <w:rPr>
          <w:rFonts w:ascii="Arial" w:hAnsi="Arial" w:cs="Arial"/>
          <w:sz w:val="18"/>
          <w:szCs w:val="18"/>
        </w:rPr>
        <w:t xml:space="preserve">ktörün gelişmesi, kendini disipline etmesi, meslek mensuplarının </w:t>
      </w:r>
      <w:r w:rsidR="00C80EFE" w:rsidRPr="00405276">
        <w:rPr>
          <w:rFonts w:ascii="Arial" w:hAnsi="Arial" w:cs="Arial"/>
          <w:sz w:val="18"/>
          <w:szCs w:val="18"/>
        </w:rPr>
        <w:t>eğitimi ve müşteri memnuniyeti</w:t>
      </w:r>
      <w:r w:rsidRPr="00405276">
        <w:rPr>
          <w:rFonts w:ascii="Arial" w:hAnsi="Arial" w:cs="Arial"/>
          <w:sz w:val="18"/>
          <w:szCs w:val="18"/>
        </w:rPr>
        <w:t xml:space="preserve">nin </w:t>
      </w:r>
      <w:r w:rsidR="00C80EFE" w:rsidRPr="00405276">
        <w:rPr>
          <w:rFonts w:ascii="Arial" w:hAnsi="Arial" w:cs="Arial"/>
          <w:sz w:val="18"/>
          <w:szCs w:val="18"/>
        </w:rPr>
        <w:t>artması noktasında çok önemli mesafe kaydettik.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Levha kayıt sistemini şeffaf hale getirdik. Disiplin mekanizmalarını geliştirdik.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Kurduğumuz SEGEM sayesinde kendi meslek mensuplarınızın eğitimini kendiniz vermeye başladınız.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Dahası ihtiyacınıza göre müfredatı bile kendiniz belirliyorsunuz.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Şu an ülkemizde hiçbir sektörün böyle bir eğitim kurumu yok. Ve en önemlisi, bütün bu yapıyı çok</w:t>
      </w:r>
      <w:r w:rsidR="00C80EFE" w:rsidRPr="00405276">
        <w:rPr>
          <w:rFonts w:ascii="Arial" w:hAnsi="Arial" w:cs="Arial"/>
          <w:sz w:val="18"/>
          <w:szCs w:val="18"/>
        </w:rPr>
        <w:t xml:space="preserve"> kısa bir sürede </w:t>
      </w:r>
      <w:r w:rsidRPr="00405276">
        <w:rPr>
          <w:rFonts w:ascii="Arial" w:hAnsi="Arial" w:cs="Arial"/>
          <w:sz w:val="18"/>
          <w:szCs w:val="18"/>
        </w:rPr>
        <w:t>kurup</w:t>
      </w:r>
      <w:r w:rsidR="00C80EFE" w:rsidRPr="00405276">
        <w:rPr>
          <w:rFonts w:ascii="Arial" w:hAnsi="Arial" w:cs="Arial"/>
          <w:sz w:val="18"/>
          <w:szCs w:val="18"/>
        </w:rPr>
        <w:t xml:space="preserve"> işler hale getirdik ve kökleşmesini sağladık.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0EFE" w:rsidRPr="00405276" w:rsidRDefault="00A5655C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TOBB olarak h</w:t>
      </w:r>
      <w:r w:rsidR="0090785E" w:rsidRPr="00405276">
        <w:rPr>
          <w:rFonts w:ascii="Arial" w:hAnsi="Arial" w:cs="Arial"/>
          <w:sz w:val="18"/>
          <w:szCs w:val="18"/>
        </w:rPr>
        <w:t xml:space="preserve">em yurt içinde, hem de yurt dışında sizin bu müthiş başarınızı anlatıyoruz. </w:t>
      </w:r>
      <w:r w:rsidRPr="00405276">
        <w:rPr>
          <w:rFonts w:ascii="Arial" w:hAnsi="Arial" w:cs="Arial"/>
          <w:sz w:val="18"/>
          <w:szCs w:val="18"/>
        </w:rPr>
        <w:t>B</w:t>
      </w:r>
      <w:r w:rsidR="00C80EFE" w:rsidRPr="00405276">
        <w:rPr>
          <w:rFonts w:ascii="Arial" w:hAnsi="Arial" w:cs="Arial"/>
          <w:sz w:val="18"/>
          <w:szCs w:val="18"/>
        </w:rPr>
        <w:t>aşarı</w:t>
      </w:r>
      <w:r w:rsidRPr="00405276">
        <w:rPr>
          <w:rFonts w:ascii="Arial" w:hAnsi="Arial" w:cs="Arial"/>
          <w:sz w:val="18"/>
          <w:szCs w:val="18"/>
        </w:rPr>
        <w:t>nız</w:t>
      </w:r>
      <w:r w:rsidR="00C80EFE" w:rsidRPr="00405276">
        <w:rPr>
          <w:rFonts w:ascii="Arial" w:hAnsi="Arial" w:cs="Arial"/>
          <w:sz w:val="18"/>
          <w:szCs w:val="18"/>
        </w:rPr>
        <w:t xml:space="preserve"> diğer sektörlere </w:t>
      </w:r>
      <w:r w:rsidRPr="00405276">
        <w:rPr>
          <w:rFonts w:ascii="Arial" w:hAnsi="Arial" w:cs="Arial"/>
          <w:sz w:val="18"/>
          <w:szCs w:val="18"/>
        </w:rPr>
        <w:t xml:space="preserve">ve ülkelere </w:t>
      </w:r>
      <w:r w:rsidR="00C80EFE" w:rsidRPr="00405276">
        <w:rPr>
          <w:rFonts w:ascii="Arial" w:hAnsi="Arial" w:cs="Arial"/>
          <w:sz w:val="18"/>
          <w:szCs w:val="18"/>
        </w:rPr>
        <w:t xml:space="preserve">de örnek oluyor. İnsan kalitesini geliştirmek </w:t>
      </w:r>
      <w:r w:rsidRPr="00405276">
        <w:rPr>
          <w:rFonts w:ascii="Arial" w:hAnsi="Arial" w:cs="Arial"/>
          <w:sz w:val="18"/>
          <w:szCs w:val="18"/>
        </w:rPr>
        <w:t xml:space="preserve">isteyen, </w:t>
      </w:r>
      <w:r w:rsidR="00C80EFE" w:rsidRPr="00405276">
        <w:rPr>
          <w:rFonts w:ascii="Arial" w:hAnsi="Arial" w:cs="Arial"/>
          <w:sz w:val="18"/>
          <w:szCs w:val="18"/>
        </w:rPr>
        <w:t>mesleki disiplin</w:t>
      </w:r>
      <w:r w:rsidR="0090785E" w:rsidRPr="00405276">
        <w:rPr>
          <w:rFonts w:ascii="Arial" w:hAnsi="Arial" w:cs="Arial"/>
          <w:sz w:val="18"/>
          <w:szCs w:val="18"/>
        </w:rPr>
        <w:t xml:space="preserve"> ve ahlakı</w:t>
      </w:r>
      <w:r w:rsidR="00C80EFE" w:rsidRPr="00405276">
        <w:rPr>
          <w:rFonts w:ascii="Arial" w:hAnsi="Arial" w:cs="Arial"/>
          <w:sz w:val="18"/>
          <w:szCs w:val="18"/>
        </w:rPr>
        <w:t xml:space="preserve"> sağlamak isteyen </w:t>
      </w:r>
      <w:r w:rsidRPr="00405276">
        <w:rPr>
          <w:rFonts w:ascii="Arial" w:hAnsi="Arial" w:cs="Arial"/>
          <w:sz w:val="18"/>
          <w:szCs w:val="18"/>
        </w:rPr>
        <w:t xml:space="preserve">tüm </w:t>
      </w:r>
      <w:r w:rsidR="00C80EFE" w:rsidRPr="00405276">
        <w:rPr>
          <w:rFonts w:ascii="Arial" w:hAnsi="Arial" w:cs="Arial"/>
          <w:sz w:val="18"/>
          <w:szCs w:val="18"/>
        </w:rPr>
        <w:t xml:space="preserve">sektörler Sigorta Eksperlerini örnek alıyor. </w:t>
      </w:r>
      <w:r w:rsidRPr="00405276">
        <w:rPr>
          <w:rFonts w:ascii="Arial" w:hAnsi="Arial" w:cs="Arial"/>
          <w:sz w:val="18"/>
          <w:szCs w:val="18"/>
        </w:rPr>
        <w:t>Sizi örnek alıyor.</w:t>
      </w:r>
    </w:p>
    <w:p w:rsidR="00A5655C" w:rsidRPr="00405276" w:rsidRDefault="00A5655C" w:rsidP="00AC0328">
      <w:pPr>
        <w:pStyle w:val="ListeParagraf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C0328" w:rsidRPr="00405276" w:rsidRDefault="0090785E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Ben bu kısa sürede devrim niteliğindeki bu işin başarılmasında büyük emeği olan sizleri yürekten kutluyor, hepinize Türk özel sektörü adına teşekkür ediyorum.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Özellikle sistemin kurularak kökleşmesine büyük emeği olan Sigortacılık Genel Müdürümüz Ahmet </w:t>
      </w:r>
      <w:proofErr w:type="spellStart"/>
      <w:r w:rsidRPr="00405276">
        <w:rPr>
          <w:rFonts w:ascii="Arial" w:hAnsi="Arial" w:cs="Arial"/>
          <w:sz w:val="18"/>
          <w:szCs w:val="18"/>
        </w:rPr>
        <w:t>GENÇ’e</w:t>
      </w:r>
      <w:proofErr w:type="spellEnd"/>
      <w:r w:rsidRPr="00405276">
        <w:rPr>
          <w:rFonts w:ascii="Arial" w:hAnsi="Arial" w:cs="Arial"/>
          <w:sz w:val="18"/>
          <w:szCs w:val="18"/>
        </w:rPr>
        <w:t xml:space="preserve"> ve </w:t>
      </w:r>
      <w:r w:rsidR="00BB3EF6" w:rsidRPr="00405276">
        <w:rPr>
          <w:rFonts w:ascii="Arial" w:hAnsi="Arial" w:cs="Arial"/>
          <w:sz w:val="18"/>
          <w:szCs w:val="18"/>
        </w:rPr>
        <w:t>İcra Komitemize</w:t>
      </w:r>
      <w:r w:rsidRPr="00405276">
        <w:rPr>
          <w:rFonts w:ascii="Arial" w:hAnsi="Arial" w:cs="Arial"/>
          <w:sz w:val="18"/>
          <w:szCs w:val="18"/>
        </w:rPr>
        <w:t xml:space="preserve"> teşekkür ediyorum. 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BB3EF6" w:rsidRPr="00405276">
        <w:rPr>
          <w:rFonts w:ascii="Arial" w:hAnsi="Arial" w:cs="Arial"/>
          <w:sz w:val="18"/>
          <w:szCs w:val="18"/>
        </w:rPr>
        <w:t xml:space="preserve">Ve bu işte büyük emeği olan çok kıymetli çalışma arkadaşlarım Ender Kardeşime ve önceki dönemde sizlere hizmet eden </w:t>
      </w:r>
      <w:r w:rsidR="00AA7A5C" w:rsidRPr="00405276">
        <w:rPr>
          <w:rFonts w:ascii="Arial" w:hAnsi="Arial" w:cs="Arial"/>
          <w:sz w:val="18"/>
          <w:szCs w:val="18"/>
        </w:rPr>
        <w:t>Şadan kardeşim</w:t>
      </w:r>
      <w:r w:rsidR="00BB3EF6" w:rsidRPr="00405276">
        <w:rPr>
          <w:rFonts w:ascii="Arial" w:hAnsi="Arial" w:cs="Arial"/>
          <w:sz w:val="18"/>
          <w:szCs w:val="18"/>
        </w:rPr>
        <w:t xml:space="preserve">e, huzurlarınızda teşekkür ediyorum.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0785E" w:rsidRPr="00405276" w:rsidRDefault="0090785E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Bizzat içinde bulunduğunuz sektörün önemini size anlatmama gerek yok. </w:t>
      </w:r>
      <w:r w:rsidR="00BB3EF6" w:rsidRPr="00405276">
        <w:rPr>
          <w:rFonts w:ascii="Arial" w:hAnsi="Arial" w:cs="Arial"/>
          <w:sz w:val="18"/>
          <w:szCs w:val="18"/>
        </w:rPr>
        <w:t>Ama özel sektörün başkanı olarak ve bir iş adamı gözüyle şunu söyleyebilirim: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BB3EF6" w:rsidRPr="00405276">
        <w:rPr>
          <w:rFonts w:ascii="Arial" w:hAnsi="Arial" w:cs="Arial"/>
          <w:sz w:val="18"/>
          <w:szCs w:val="18"/>
        </w:rPr>
        <w:t>Modern dünyada ekonomiyi büyütmenin</w:t>
      </w:r>
      <w:r w:rsidRPr="00405276">
        <w:rPr>
          <w:rFonts w:ascii="Arial" w:hAnsi="Arial" w:cs="Arial"/>
          <w:sz w:val="18"/>
          <w:szCs w:val="18"/>
        </w:rPr>
        <w:t>, ticareti arttırmanın temel unsuru sigorta sistemidir.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BB3EF6" w:rsidRPr="00405276">
        <w:rPr>
          <w:rFonts w:ascii="Arial" w:hAnsi="Arial" w:cs="Arial"/>
          <w:sz w:val="18"/>
          <w:szCs w:val="18"/>
        </w:rPr>
        <w:t>E</w:t>
      </w:r>
      <w:r w:rsidRPr="00405276">
        <w:rPr>
          <w:rFonts w:ascii="Arial" w:hAnsi="Arial" w:cs="Arial"/>
          <w:sz w:val="18"/>
          <w:szCs w:val="18"/>
        </w:rPr>
        <w:t>konomiler büyüdükçe</w:t>
      </w:r>
      <w:r w:rsidR="00BB3EF6" w:rsidRPr="00405276">
        <w:rPr>
          <w:rFonts w:ascii="Arial" w:hAnsi="Arial" w:cs="Arial"/>
          <w:sz w:val="18"/>
          <w:szCs w:val="18"/>
        </w:rPr>
        <w:t>,</w:t>
      </w:r>
      <w:r w:rsidRPr="00405276">
        <w:rPr>
          <w:rFonts w:ascii="Arial" w:hAnsi="Arial" w:cs="Arial"/>
          <w:sz w:val="18"/>
          <w:szCs w:val="18"/>
        </w:rPr>
        <w:t xml:space="preserve"> güçlü sigorta sistemine olan ihtiyaç da artar.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Hatta sigortacılık sektörünün büyümesi</w:t>
      </w:r>
      <w:r w:rsidR="00BB3EF6" w:rsidRPr="00405276">
        <w:rPr>
          <w:rFonts w:ascii="Arial" w:hAnsi="Arial" w:cs="Arial"/>
          <w:sz w:val="18"/>
          <w:szCs w:val="18"/>
        </w:rPr>
        <w:t>,</w:t>
      </w:r>
      <w:r w:rsidRPr="00405276">
        <w:rPr>
          <w:rFonts w:ascii="Arial" w:hAnsi="Arial" w:cs="Arial"/>
          <w:sz w:val="18"/>
          <w:szCs w:val="18"/>
        </w:rPr>
        <w:t xml:space="preserve"> ekonomik büyümenin önün</w:t>
      </w:r>
      <w:r w:rsidR="00BB3EF6" w:rsidRPr="00405276">
        <w:rPr>
          <w:rFonts w:ascii="Arial" w:hAnsi="Arial" w:cs="Arial"/>
          <w:sz w:val="18"/>
          <w:szCs w:val="18"/>
        </w:rPr>
        <w:t>d</w:t>
      </w:r>
      <w:r w:rsidRPr="00405276">
        <w:rPr>
          <w:rFonts w:ascii="Arial" w:hAnsi="Arial" w:cs="Arial"/>
          <w:sz w:val="18"/>
          <w:szCs w:val="18"/>
        </w:rPr>
        <w:t xml:space="preserve">e </w:t>
      </w:r>
      <w:r w:rsidR="00BB3EF6" w:rsidRPr="00405276">
        <w:rPr>
          <w:rFonts w:ascii="Arial" w:hAnsi="Arial" w:cs="Arial"/>
          <w:sz w:val="18"/>
          <w:szCs w:val="18"/>
        </w:rPr>
        <w:t>olmak</w:t>
      </w:r>
      <w:r w:rsidRPr="00405276">
        <w:rPr>
          <w:rFonts w:ascii="Arial" w:hAnsi="Arial" w:cs="Arial"/>
          <w:sz w:val="18"/>
          <w:szCs w:val="18"/>
        </w:rPr>
        <w:t xml:space="preserve"> zorundadır.</w:t>
      </w:r>
    </w:p>
    <w:p w:rsidR="00BB3EF6" w:rsidRPr="00405276" w:rsidRDefault="00BB3EF6" w:rsidP="00AC0328">
      <w:pPr>
        <w:pStyle w:val="ListeParagraf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BB3EF6" w:rsidRPr="00405276" w:rsidRDefault="0090785E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Çünkü </w:t>
      </w:r>
      <w:r w:rsidR="000934BC" w:rsidRPr="00405276">
        <w:rPr>
          <w:rFonts w:ascii="Arial" w:hAnsi="Arial" w:cs="Arial"/>
          <w:sz w:val="18"/>
          <w:szCs w:val="18"/>
        </w:rPr>
        <w:t>ticaret risk demektir. Ris</w:t>
      </w:r>
      <w:r w:rsidRPr="00405276">
        <w:rPr>
          <w:rFonts w:ascii="Arial" w:hAnsi="Arial" w:cs="Arial"/>
          <w:sz w:val="18"/>
          <w:szCs w:val="18"/>
        </w:rPr>
        <w:t>k olmadan kazanç olmaz.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0934BC" w:rsidRPr="00405276">
        <w:rPr>
          <w:rFonts w:ascii="Arial" w:hAnsi="Arial" w:cs="Arial"/>
          <w:sz w:val="18"/>
          <w:szCs w:val="18"/>
        </w:rPr>
        <w:t>E</w:t>
      </w:r>
      <w:r w:rsidRPr="00405276">
        <w:rPr>
          <w:rFonts w:ascii="Arial" w:hAnsi="Arial" w:cs="Arial"/>
          <w:sz w:val="18"/>
          <w:szCs w:val="18"/>
        </w:rPr>
        <w:t>konomiler büyüdükçe</w:t>
      </w:r>
      <w:r w:rsidR="000934BC" w:rsidRPr="00405276">
        <w:rPr>
          <w:rFonts w:ascii="Arial" w:hAnsi="Arial" w:cs="Arial"/>
          <w:sz w:val="18"/>
          <w:szCs w:val="18"/>
        </w:rPr>
        <w:t>,</w:t>
      </w:r>
      <w:r w:rsidRPr="00405276">
        <w:rPr>
          <w:rFonts w:ascii="Arial" w:hAnsi="Arial" w:cs="Arial"/>
          <w:sz w:val="18"/>
          <w:szCs w:val="18"/>
        </w:rPr>
        <w:t xml:space="preserve"> </w:t>
      </w:r>
      <w:r w:rsidR="000934BC" w:rsidRPr="00405276">
        <w:rPr>
          <w:rFonts w:ascii="Arial" w:hAnsi="Arial" w:cs="Arial"/>
          <w:sz w:val="18"/>
          <w:szCs w:val="18"/>
        </w:rPr>
        <w:t xml:space="preserve">rakamlar büyüdükçe </w:t>
      </w:r>
      <w:r w:rsidR="00BB3EF6" w:rsidRPr="00405276">
        <w:rPr>
          <w:rFonts w:ascii="Arial" w:hAnsi="Arial" w:cs="Arial"/>
          <w:sz w:val="18"/>
          <w:szCs w:val="18"/>
        </w:rPr>
        <w:t xml:space="preserve">de </w:t>
      </w:r>
      <w:r w:rsidRPr="00405276">
        <w:rPr>
          <w:rFonts w:ascii="Arial" w:hAnsi="Arial" w:cs="Arial"/>
          <w:sz w:val="18"/>
          <w:szCs w:val="18"/>
        </w:rPr>
        <w:t>risk alma kabil</w:t>
      </w:r>
      <w:r w:rsidR="000934BC" w:rsidRPr="00405276">
        <w:rPr>
          <w:rFonts w:ascii="Arial" w:hAnsi="Arial" w:cs="Arial"/>
          <w:sz w:val="18"/>
          <w:szCs w:val="18"/>
        </w:rPr>
        <w:t>iye</w:t>
      </w:r>
      <w:r w:rsidRPr="00405276">
        <w:rPr>
          <w:rFonts w:ascii="Arial" w:hAnsi="Arial" w:cs="Arial"/>
          <w:sz w:val="18"/>
          <w:szCs w:val="18"/>
        </w:rPr>
        <w:t>ti azalır.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Kendinizden pay biçin. Cebinizdeki 10 lirayı</w:t>
      </w:r>
      <w:r w:rsidR="00BB3EF6" w:rsidRPr="00405276">
        <w:rPr>
          <w:rFonts w:ascii="Arial" w:hAnsi="Arial" w:cs="Arial"/>
          <w:sz w:val="18"/>
          <w:szCs w:val="18"/>
        </w:rPr>
        <w:t>,</w:t>
      </w:r>
      <w:r w:rsidRPr="00405276">
        <w:rPr>
          <w:rFonts w:ascii="Arial" w:hAnsi="Arial" w:cs="Arial"/>
          <w:sz w:val="18"/>
          <w:szCs w:val="18"/>
        </w:rPr>
        <w:t xml:space="preserve"> kazanç vadeden her yatırım için riske atarsınız. Çok titiz davranmazsınız.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Ama cebinizdeki para 10 lira değil de 10 bin lira</w:t>
      </w:r>
      <w:r w:rsidR="00BB3EF6" w:rsidRPr="00405276">
        <w:rPr>
          <w:rFonts w:ascii="Arial" w:hAnsi="Arial" w:cs="Arial"/>
          <w:sz w:val="18"/>
          <w:szCs w:val="18"/>
        </w:rPr>
        <w:t>ysa,</w:t>
      </w:r>
      <w:r w:rsidRPr="00405276">
        <w:rPr>
          <w:rFonts w:ascii="Arial" w:hAnsi="Arial" w:cs="Arial"/>
          <w:sz w:val="18"/>
          <w:szCs w:val="18"/>
        </w:rPr>
        <w:t xml:space="preserve"> </w:t>
      </w:r>
      <w:r w:rsidR="000934BC" w:rsidRPr="00405276">
        <w:rPr>
          <w:rFonts w:ascii="Arial" w:hAnsi="Arial" w:cs="Arial"/>
          <w:sz w:val="18"/>
          <w:szCs w:val="18"/>
        </w:rPr>
        <w:t>oturur düşünürsün</w:t>
      </w:r>
      <w:r w:rsidR="00BB3EF6" w:rsidRPr="00405276">
        <w:rPr>
          <w:rFonts w:ascii="Arial" w:hAnsi="Arial" w:cs="Arial"/>
          <w:sz w:val="18"/>
          <w:szCs w:val="18"/>
        </w:rPr>
        <w:t>üz. Kolay kolay riske at</w:t>
      </w:r>
      <w:r w:rsidR="000934BC" w:rsidRPr="00405276">
        <w:rPr>
          <w:rFonts w:ascii="Arial" w:hAnsi="Arial" w:cs="Arial"/>
          <w:sz w:val="18"/>
          <w:szCs w:val="18"/>
        </w:rPr>
        <w:t>mazsınız.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BB3EF6" w:rsidRPr="00405276">
        <w:rPr>
          <w:rFonts w:ascii="Arial" w:hAnsi="Arial" w:cs="Arial"/>
          <w:sz w:val="18"/>
          <w:szCs w:val="18"/>
        </w:rPr>
        <w:t xml:space="preserve">İşte bu nedenle ekonomiler </w:t>
      </w:r>
      <w:r w:rsidR="000934BC" w:rsidRPr="00405276">
        <w:rPr>
          <w:rFonts w:ascii="Arial" w:hAnsi="Arial" w:cs="Arial"/>
          <w:sz w:val="18"/>
          <w:szCs w:val="18"/>
        </w:rPr>
        <w:t xml:space="preserve">büyüdükçe, bu riski azaltacak olan sigorta sisteminin de </w:t>
      </w:r>
      <w:r w:rsidR="00BB3EF6" w:rsidRPr="00405276">
        <w:rPr>
          <w:rFonts w:ascii="Arial" w:hAnsi="Arial" w:cs="Arial"/>
          <w:sz w:val="18"/>
          <w:szCs w:val="18"/>
        </w:rPr>
        <w:t>hızla büyümesi gerekir.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B3EF6" w:rsidRPr="00405276" w:rsidRDefault="00BB3EF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Sigorta sistemi büyüsün ki</w:t>
      </w:r>
      <w:r w:rsidR="000934BC" w:rsidRPr="00405276">
        <w:rPr>
          <w:rFonts w:ascii="Arial" w:hAnsi="Arial" w:cs="Arial"/>
          <w:sz w:val="18"/>
          <w:szCs w:val="18"/>
        </w:rPr>
        <w:t xml:space="preserve"> yatırımlar devam etsin, tüketim devam etsin, ticaret devam etsin.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Üzülerek söylüyorum, sigortacılığın ilk çıkışı bu topraklar olmasına rağmen, modern dünyada bu sektörde arkada kaldık.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0C25" w:rsidRPr="00405276" w:rsidRDefault="00BB3EF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Bakın b</w:t>
      </w:r>
      <w:r w:rsidR="00AB5490" w:rsidRPr="00405276">
        <w:rPr>
          <w:rFonts w:ascii="Arial" w:hAnsi="Arial" w:cs="Arial"/>
          <w:sz w:val="18"/>
          <w:szCs w:val="18"/>
        </w:rPr>
        <w:t>undan yaklaşık 4000 yıl önce</w:t>
      </w:r>
      <w:r w:rsidRPr="00405276">
        <w:rPr>
          <w:rFonts w:ascii="Arial" w:hAnsi="Arial" w:cs="Arial"/>
          <w:sz w:val="18"/>
          <w:szCs w:val="18"/>
        </w:rPr>
        <w:t>,</w:t>
      </w:r>
      <w:r w:rsidR="00AB5490" w:rsidRPr="00405276">
        <w:rPr>
          <w:rFonts w:ascii="Arial" w:hAnsi="Arial" w:cs="Arial"/>
          <w:sz w:val="18"/>
          <w:szCs w:val="18"/>
        </w:rPr>
        <w:t xml:space="preserve"> Mezopotamya’nın meşhur devleti Babiller bugünkü sigortacılığa benzeyen bir sistemi hayata geçirmişler.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EF0098" w:rsidRPr="00405276">
        <w:rPr>
          <w:rFonts w:ascii="Arial" w:hAnsi="Arial" w:cs="Arial"/>
          <w:sz w:val="18"/>
          <w:szCs w:val="18"/>
        </w:rPr>
        <w:t>Hatta</w:t>
      </w:r>
      <w:r w:rsidR="00AB5490" w:rsidRPr="00405276">
        <w:rPr>
          <w:rFonts w:ascii="Arial" w:hAnsi="Arial" w:cs="Arial"/>
          <w:sz w:val="18"/>
          <w:szCs w:val="18"/>
        </w:rPr>
        <w:t xml:space="preserve"> </w:t>
      </w:r>
      <w:r w:rsidR="00EF0098" w:rsidRPr="00405276">
        <w:rPr>
          <w:rFonts w:ascii="Arial" w:hAnsi="Arial" w:cs="Arial"/>
          <w:sz w:val="18"/>
          <w:szCs w:val="18"/>
        </w:rPr>
        <w:t xml:space="preserve">Babil Kralı </w:t>
      </w:r>
      <w:proofErr w:type="spellStart"/>
      <w:r w:rsidR="00EF0098" w:rsidRPr="00405276">
        <w:rPr>
          <w:rFonts w:ascii="Arial" w:hAnsi="Arial" w:cs="Arial"/>
          <w:sz w:val="18"/>
          <w:szCs w:val="18"/>
        </w:rPr>
        <w:t>Hamurabi</w:t>
      </w:r>
      <w:proofErr w:type="spellEnd"/>
      <w:r w:rsidR="00464B9D" w:rsidRPr="00405276">
        <w:rPr>
          <w:rFonts w:ascii="Arial" w:hAnsi="Arial" w:cs="Arial"/>
          <w:sz w:val="18"/>
          <w:szCs w:val="18"/>
        </w:rPr>
        <w:t>,</w:t>
      </w:r>
      <w:r w:rsidR="00EF0098" w:rsidRPr="00405276">
        <w:rPr>
          <w:rFonts w:ascii="Arial" w:hAnsi="Arial" w:cs="Arial"/>
          <w:sz w:val="18"/>
          <w:szCs w:val="18"/>
        </w:rPr>
        <w:t xml:space="preserve"> o dönemde ticaret</w:t>
      </w:r>
      <w:r w:rsidR="00967523" w:rsidRPr="00405276">
        <w:rPr>
          <w:rFonts w:ascii="Arial" w:hAnsi="Arial" w:cs="Arial"/>
          <w:sz w:val="18"/>
          <w:szCs w:val="18"/>
        </w:rPr>
        <w:t xml:space="preserve">in ana unsuru olan kervanların </w:t>
      </w:r>
      <w:r w:rsidR="00EF0098" w:rsidRPr="00405276">
        <w:rPr>
          <w:rFonts w:ascii="Arial" w:hAnsi="Arial" w:cs="Arial"/>
          <w:sz w:val="18"/>
          <w:szCs w:val="18"/>
        </w:rPr>
        <w:t>riskini azaltmak için kanun çıkar</w:t>
      </w:r>
      <w:r w:rsidR="00464B9D" w:rsidRPr="00405276">
        <w:rPr>
          <w:rFonts w:ascii="Arial" w:hAnsi="Arial" w:cs="Arial"/>
          <w:sz w:val="18"/>
          <w:szCs w:val="18"/>
        </w:rPr>
        <w:t>mış.</w:t>
      </w:r>
      <w:r w:rsidR="00EF0098" w:rsidRPr="00405276">
        <w:rPr>
          <w:rFonts w:ascii="Arial" w:hAnsi="Arial" w:cs="Arial"/>
          <w:sz w:val="18"/>
          <w:szCs w:val="18"/>
        </w:rPr>
        <w:t xml:space="preserve"> H</w:t>
      </w:r>
      <w:r w:rsidR="009E5A0A" w:rsidRPr="00405276">
        <w:rPr>
          <w:rFonts w:ascii="Arial" w:hAnsi="Arial" w:cs="Arial"/>
          <w:sz w:val="18"/>
          <w:szCs w:val="18"/>
        </w:rPr>
        <w:t xml:space="preserve">aydut saldırısına uğrayan </w:t>
      </w:r>
      <w:r w:rsidR="00EF0098" w:rsidRPr="00405276">
        <w:rPr>
          <w:rFonts w:ascii="Arial" w:hAnsi="Arial" w:cs="Arial"/>
          <w:sz w:val="18"/>
          <w:szCs w:val="18"/>
        </w:rPr>
        <w:t xml:space="preserve">kervanların </w:t>
      </w:r>
      <w:r w:rsidR="009E5A0A" w:rsidRPr="00405276">
        <w:rPr>
          <w:rFonts w:ascii="Arial" w:hAnsi="Arial" w:cs="Arial"/>
          <w:sz w:val="18"/>
          <w:szCs w:val="18"/>
        </w:rPr>
        <w:t>zararları</w:t>
      </w:r>
      <w:r w:rsidR="00EF0098" w:rsidRPr="00405276">
        <w:rPr>
          <w:rFonts w:ascii="Arial" w:hAnsi="Arial" w:cs="Arial"/>
          <w:sz w:val="18"/>
          <w:szCs w:val="18"/>
        </w:rPr>
        <w:t>nı,</w:t>
      </w:r>
      <w:r w:rsidR="009E5A0A" w:rsidRPr="00405276">
        <w:rPr>
          <w:rFonts w:ascii="Arial" w:hAnsi="Arial" w:cs="Arial"/>
          <w:sz w:val="18"/>
          <w:szCs w:val="18"/>
        </w:rPr>
        <w:t xml:space="preserve"> bütün kervanlar</w:t>
      </w:r>
      <w:r w:rsidR="00EF0098" w:rsidRPr="00405276">
        <w:rPr>
          <w:rFonts w:ascii="Arial" w:hAnsi="Arial" w:cs="Arial"/>
          <w:sz w:val="18"/>
          <w:szCs w:val="18"/>
        </w:rPr>
        <w:t>a bölüştür</w:t>
      </w:r>
      <w:r w:rsidR="00464B9D" w:rsidRPr="00405276">
        <w:rPr>
          <w:rFonts w:ascii="Arial" w:hAnsi="Arial" w:cs="Arial"/>
          <w:sz w:val="18"/>
          <w:szCs w:val="18"/>
        </w:rPr>
        <w:t>müş.</w:t>
      </w:r>
      <w:r w:rsidR="00EF0098" w:rsidRPr="00405276">
        <w:rPr>
          <w:rFonts w:ascii="Arial" w:hAnsi="Arial" w:cs="Arial"/>
          <w:sz w:val="18"/>
          <w:szCs w:val="18"/>
        </w:rPr>
        <w:t xml:space="preserve"> </w:t>
      </w:r>
      <w:r w:rsidR="008A0C25" w:rsidRPr="00405276">
        <w:rPr>
          <w:rFonts w:ascii="Arial" w:hAnsi="Arial" w:cs="Arial"/>
          <w:sz w:val="18"/>
          <w:szCs w:val="18"/>
        </w:rPr>
        <w:t>Yani riski paylaştır</w:t>
      </w:r>
      <w:r w:rsidR="00464B9D" w:rsidRPr="00405276">
        <w:rPr>
          <w:rFonts w:ascii="Arial" w:hAnsi="Arial" w:cs="Arial"/>
          <w:sz w:val="18"/>
          <w:szCs w:val="18"/>
        </w:rPr>
        <w:t>mış. T</w:t>
      </w:r>
      <w:r w:rsidR="000934BC" w:rsidRPr="00405276">
        <w:rPr>
          <w:rFonts w:ascii="Arial" w:hAnsi="Arial" w:cs="Arial"/>
          <w:sz w:val="18"/>
          <w:szCs w:val="18"/>
        </w:rPr>
        <w:t>icaretteki</w:t>
      </w:r>
      <w:r w:rsidR="008A0C25" w:rsidRPr="00405276">
        <w:rPr>
          <w:rFonts w:ascii="Arial" w:hAnsi="Arial" w:cs="Arial"/>
          <w:sz w:val="18"/>
          <w:szCs w:val="18"/>
        </w:rPr>
        <w:t xml:space="preserve"> ilk sigorta sistemi</w:t>
      </w:r>
      <w:r w:rsidR="00464B9D" w:rsidRPr="00405276">
        <w:rPr>
          <w:rFonts w:ascii="Arial" w:hAnsi="Arial" w:cs="Arial"/>
          <w:sz w:val="18"/>
          <w:szCs w:val="18"/>
        </w:rPr>
        <w:t>ni</w:t>
      </w:r>
      <w:r w:rsidR="008A0C25" w:rsidRPr="00405276">
        <w:rPr>
          <w:rFonts w:ascii="Arial" w:hAnsi="Arial" w:cs="Arial"/>
          <w:sz w:val="18"/>
          <w:szCs w:val="18"/>
        </w:rPr>
        <w:t xml:space="preserve"> ortaya çık</w:t>
      </w:r>
      <w:r w:rsidR="00464B9D" w:rsidRPr="00405276">
        <w:rPr>
          <w:rFonts w:ascii="Arial" w:hAnsi="Arial" w:cs="Arial"/>
          <w:sz w:val="18"/>
          <w:szCs w:val="18"/>
        </w:rPr>
        <w:t>armış</w:t>
      </w:r>
      <w:r w:rsidR="008A0C25" w:rsidRPr="00405276">
        <w:rPr>
          <w:rFonts w:ascii="Arial" w:hAnsi="Arial" w:cs="Arial"/>
          <w:sz w:val="18"/>
          <w:szCs w:val="18"/>
        </w:rPr>
        <w:t xml:space="preserve">. </w:t>
      </w:r>
      <w:r w:rsidR="00464B9D" w:rsidRPr="00405276">
        <w:rPr>
          <w:rFonts w:ascii="Arial" w:hAnsi="Arial" w:cs="Arial"/>
          <w:sz w:val="18"/>
          <w:szCs w:val="18"/>
        </w:rPr>
        <w:t>Bu s</w:t>
      </w:r>
      <w:r w:rsidR="000934BC" w:rsidRPr="00405276">
        <w:rPr>
          <w:rFonts w:ascii="Arial" w:hAnsi="Arial" w:cs="Arial"/>
          <w:sz w:val="18"/>
          <w:szCs w:val="18"/>
        </w:rPr>
        <w:t xml:space="preserve">istem zaman içinde çok </w:t>
      </w:r>
      <w:r w:rsidR="00464B9D" w:rsidRPr="00405276">
        <w:rPr>
          <w:rFonts w:ascii="Arial" w:hAnsi="Arial" w:cs="Arial"/>
          <w:sz w:val="18"/>
          <w:szCs w:val="18"/>
        </w:rPr>
        <w:t>gelişti. Ticaretin bel kemiği</w:t>
      </w:r>
      <w:r w:rsidR="000934BC" w:rsidRPr="00405276">
        <w:rPr>
          <w:rFonts w:ascii="Arial" w:hAnsi="Arial" w:cs="Arial"/>
          <w:sz w:val="18"/>
          <w:szCs w:val="18"/>
        </w:rPr>
        <w:t xml:space="preserve"> sigortacılık </w:t>
      </w:r>
      <w:r w:rsidR="00464B9D" w:rsidRPr="00405276">
        <w:rPr>
          <w:rFonts w:ascii="Arial" w:hAnsi="Arial" w:cs="Arial"/>
          <w:sz w:val="18"/>
          <w:szCs w:val="18"/>
        </w:rPr>
        <w:t>haline geldi.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64B9D" w:rsidRPr="00405276" w:rsidRDefault="000934BC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lastRenderedPageBreak/>
        <w:t>Dünyada firmaların ner</w:t>
      </w:r>
      <w:r w:rsidR="00464B9D" w:rsidRPr="00405276">
        <w:rPr>
          <w:rFonts w:ascii="Arial" w:hAnsi="Arial" w:cs="Arial"/>
          <w:sz w:val="18"/>
          <w:szCs w:val="18"/>
        </w:rPr>
        <w:t>e</w:t>
      </w:r>
      <w:r w:rsidRPr="00405276">
        <w:rPr>
          <w:rFonts w:ascii="Arial" w:hAnsi="Arial" w:cs="Arial"/>
          <w:sz w:val="18"/>
          <w:szCs w:val="18"/>
        </w:rPr>
        <w:t xml:space="preserve">deyse </w:t>
      </w:r>
      <w:r w:rsidR="00AC0328" w:rsidRPr="00405276">
        <w:rPr>
          <w:rFonts w:ascii="Arial" w:hAnsi="Arial" w:cs="Arial"/>
          <w:sz w:val="18"/>
          <w:szCs w:val="18"/>
        </w:rPr>
        <w:t>tamamı</w:t>
      </w:r>
      <w:r w:rsidRPr="00405276">
        <w:rPr>
          <w:rFonts w:ascii="Arial" w:hAnsi="Arial" w:cs="Arial"/>
          <w:sz w:val="18"/>
          <w:szCs w:val="18"/>
        </w:rPr>
        <w:t xml:space="preserve"> ve bireylerin pek çoğu </w:t>
      </w:r>
      <w:r w:rsidR="006E3875" w:rsidRPr="00405276">
        <w:rPr>
          <w:rFonts w:ascii="Arial" w:hAnsi="Arial" w:cs="Arial"/>
          <w:sz w:val="18"/>
          <w:szCs w:val="18"/>
        </w:rPr>
        <w:t>sigortasız adım atm</w:t>
      </w:r>
      <w:r w:rsidRPr="00405276">
        <w:rPr>
          <w:rFonts w:ascii="Arial" w:hAnsi="Arial" w:cs="Arial"/>
          <w:sz w:val="18"/>
          <w:szCs w:val="18"/>
        </w:rPr>
        <w:t>az hale geldi.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6E3875" w:rsidRPr="00405276">
        <w:rPr>
          <w:rFonts w:ascii="Arial" w:hAnsi="Arial" w:cs="Arial"/>
          <w:sz w:val="18"/>
          <w:szCs w:val="18"/>
        </w:rPr>
        <w:t xml:space="preserve">Fakat Türkiye’de </w:t>
      </w:r>
      <w:r w:rsidR="00464B9D" w:rsidRPr="00405276">
        <w:rPr>
          <w:rFonts w:ascii="Arial" w:hAnsi="Arial" w:cs="Arial"/>
          <w:sz w:val="18"/>
          <w:szCs w:val="18"/>
        </w:rPr>
        <w:t xml:space="preserve">sigortacılık hizmeti </w:t>
      </w:r>
      <w:r w:rsidR="006E3875" w:rsidRPr="00405276">
        <w:rPr>
          <w:rFonts w:ascii="Arial" w:hAnsi="Arial" w:cs="Arial"/>
          <w:sz w:val="18"/>
          <w:szCs w:val="18"/>
        </w:rPr>
        <w:t>dünya</w:t>
      </w:r>
      <w:r w:rsidR="00464B9D" w:rsidRPr="00405276">
        <w:rPr>
          <w:rFonts w:ascii="Arial" w:hAnsi="Arial" w:cs="Arial"/>
          <w:sz w:val="18"/>
          <w:szCs w:val="18"/>
        </w:rPr>
        <w:t xml:space="preserve"> standartlarına ulaşmasına rağmen;</w:t>
      </w:r>
      <w:r w:rsidR="006E3875" w:rsidRPr="00405276">
        <w:rPr>
          <w:rFonts w:ascii="Arial" w:hAnsi="Arial" w:cs="Arial"/>
          <w:sz w:val="18"/>
          <w:szCs w:val="18"/>
        </w:rPr>
        <w:t xml:space="preserve"> insanımızın sigortaya olan ilgisi </w:t>
      </w:r>
      <w:r w:rsidR="00464B9D" w:rsidRPr="00405276">
        <w:rPr>
          <w:rFonts w:ascii="Arial" w:hAnsi="Arial" w:cs="Arial"/>
          <w:sz w:val="18"/>
          <w:szCs w:val="18"/>
        </w:rPr>
        <w:t xml:space="preserve">ve rakamlar </w:t>
      </w:r>
      <w:r w:rsidR="006E3875" w:rsidRPr="00405276">
        <w:rPr>
          <w:rFonts w:ascii="Arial" w:hAnsi="Arial" w:cs="Arial"/>
          <w:sz w:val="18"/>
          <w:szCs w:val="18"/>
        </w:rPr>
        <w:t>dünya</w:t>
      </w:r>
      <w:r w:rsidR="00464B9D" w:rsidRPr="00405276">
        <w:rPr>
          <w:rFonts w:ascii="Arial" w:hAnsi="Arial" w:cs="Arial"/>
          <w:sz w:val="18"/>
          <w:szCs w:val="18"/>
        </w:rPr>
        <w:t>nın çok gerisinde kaldı.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K</w:t>
      </w:r>
      <w:r w:rsidR="006E3875" w:rsidRPr="00405276">
        <w:rPr>
          <w:rFonts w:ascii="Arial" w:hAnsi="Arial" w:cs="Arial"/>
          <w:sz w:val="18"/>
          <w:szCs w:val="18"/>
        </w:rPr>
        <w:t xml:space="preserve">işi başına düşen sigorta primi </w:t>
      </w:r>
      <w:r w:rsidRPr="00405276">
        <w:rPr>
          <w:rFonts w:ascii="Arial" w:hAnsi="Arial" w:cs="Arial"/>
          <w:sz w:val="18"/>
          <w:szCs w:val="18"/>
        </w:rPr>
        <w:t>rakamlarına</w:t>
      </w:r>
      <w:r w:rsidR="006E3875" w:rsidRPr="00405276">
        <w:rPr>
          <w:rFonts w:ascii="Arial" w:hAnsi="Arial" w:cs="Arial"/>
          <w:sz w:val="18"/>
          <w:szCs w:val="18"/>
        </w:rPr>
        <w:t xml:space="preserve"> baktığımızda</w:t>
      </w:r>
      <w:r w:rsidRPr="00405276">
        <w:rPr>
          <w:rFonts w:ascii="Arial" w:hAnsi="Arial" w:cs="Arial"/>
          <w:sz w:val="18"/>
          <w:szCs w:val="18"/>
        </w:rPr>
        <w:t>,</w:t>
      </w:r>
      <w:r w:rsidR="006E3875" w:rsidRPr="00405276">
        <w:rPr>
          <w:rFonts w:ascii="Arial" w:hAnsi="Arial" w:cs="Arial"/>
          <w:sz w:val="18"/>
          <w:szCs w:val="18"/>
        </w:rPr>
        <w:t xml:space="preserve"> Türkiye ile </w:t>
      </w:r>
      <w:r w:rsidR="00464B9D" w:rsidRPr="00405276">
        <w:rPr>
          <w:rFonts w:ascii="Arial" w:hAnsi="Arial" w:cs="Arial"/>
          <w:sz w:val="18"/>
          <w:szCs w:val="18"/>
        </w:rPr>
        <w:t xml:space="preserve">dünya ortalaması arasında </w:t>
      </w:r>
      <w:r w:rsidR="006E3875" w:rsidRPr="00405276">
        <w:rPr>
          <w:rFonts w:ascii="Arial" w:hAnsi="Arial" w:cs="Arial"/>
          <w:sz w:val="18"/>
          <w:szCs w:val="18"/>
        </w:rPr>
        <w:t xml:space="preserve">uçurum olduğunu görüyoruz. </w:t>
      </w:r>
      <w:r w:rsidR="00464B9D" w:rsidRPr="00405276">
        <w:rPr>
          <w:rFonts w:ascii="Arial" w:hAnsi="Arial" w:cs="Arial"/>
          <w:sz w:val="18"/>
          <w:szCs w:val="18"/>
        </w:rPr>
        <w:t>2012’de</w:t>
      </w:r>
      <w:r w:rsidR="006E3875" w:rsidRPr="00405276">
        <w:rPr>
          <w:rFonts w:ascii="Arial" w:hAnsi="Arial" w:cs="Arial"/>
          <w:sz w:val="18"/>
          <w:szCs w:val="18"/>
        </w:rPr>
        <w:t xml:space="preserve"> Türkiye’de sigorta şirketlerine yatırılan prim miktarı kişi başına </w:t>
      </w:r>
      <w:r w:rsidR="00464B9D" w:rsidRPr="00405276">
        <w:rPr>
          <w:rFonts w:ascii="Arial" w:hAnsi="Arial" w:cs="Arial"/>
          <w:sz w:val="18"/>
          <w:szCs w:val="18"/>
        </w:rPr>
        <w:t>144 dolar.</w:t>
      </w:r>
      <w:r w:rsidR="006E3875" w:rsidRPr="00405276">
        <w:rPr>
          <w:rFonts w:ascii="Arial" w:hAnsi="Arial" w:cs="Arial"/>
          <w:sz w:val="18"/>
          <w:szCs w:val="18"/>
        </w:rPr>
        <w:t xml:space="preserve"> </w:t>
      </w:r>
      <w:r w:rsidR="00464B9D" w:rsidRPr="00405276">
        <w:rPr>
          <w:rFonts w:ascii="Arial" w:hAnsi="Arial" w:cs="Arial"/>
          <w:sz w:val="18"/>
          <w:szCs w:val="18"/>
        </w:rPr>
        <w:t xml:space="preserve">Dünya ortalaması ise 655 dolar. Bizim 5,5 katımız.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E3875" w:rsidRPr="00405276" w:rsidRDefault="006E3875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OECD ortalamasına bak</w:t>
      </w:r>
      <w:r w:rsidR="00464B9D" w:rsidRPr="00405276">
        <w:rPr>
          <w:rFonts w:ascii="Arial" w:hAnsi="Arial" w:cs="Arial"/>
          <w:sz w:val="18"/>
          <w:szCs w:val="18"/>
        </w:rPr>
        <w:t xml:space="preserve">tığımızda durumumuz daha vahim. OECD ortalaması 3.500 dolarak yakın. Yani </w:t>
      </w:r>
      <w:r w:rsidRPr="00405276">
        <w:rPr>
          <w:rFonts w:ascii="Arial" w:hAnsi="Arial" w:cs="Arial"/>
          <w:sz w:val="18"/>
          <w:szCs w:val="18"/>
        </w:rPr>
        <w:t>Türkiye</w:t>
      </w:r>
      <w:r w:rsidR="00C06684" w:rsidRPr="00405276">
        <w:rPr>
          <w:rFonts w:ascii="Arial" w:hAnsi="Arial" w:cs="Arial"/>
          <w:sz w:val="18"/>
          <w:szCs w:val="18"/>
        </w:rPr>
        <w:t>’den 25 kat daha fazla.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22693A" w:rsidRPr="00405276">
        <w:rPr>
          <w:rFonts w:ascii="Arial" w:hAnsi="Arial" w:cs="Arial"/>
          <w:sz w:val="18"/>
          <w:szCs w:val="18"/>
        </w:rPr>
        <w:t>Çok açık söylüyorum, eğer 2023 hedeflerine ulaşacaksak, yani ekonomiyi büyüterek her vatandaşımızı bugünkünden tam 2,5 kat daha zengin hale getireceksek, s</w:t>
      </w:r>
      <w:r w:rsidRPr="00405276">
        <w:rPr>
          <w:rFonts w:ascii="Arial" w:hAnsi="Arial" w:cs="Arial"/>
          <w:sz w:val="18"/>
          <w:szCs w:val="18"/>
        </w:rPr>
        <w:t>igorta bilincini yaygınlaştırmak</w:t>
      </w:r>
      <w:r w:rsidR="0022693A" w:rsidRPr="00405276">
        <w:rPr>
          <w:rFonts w:ascii="Arial" w:hAnsi="Arial" w:cs="Arial"/>
          <w:sz w:val="18"/>
          <w:szCs w:val="18"/>
        </w:rPr>
        <w:t xml:space="preserve"> zorundayız.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22693A" w:rsidRPr="00405276">
        <w:rPr>
          <w:rFonts w:ascii="Arial" w:hAnsi="Arial" w:cs="Arial"/>
          <w:sz w:val="18"/>
          <w:szCs w:val="18"/>
        </w:rPr>
        <w:t>R</w:t>
      </w:r>
      <w:r w:rsidRPr="00405276">
        <w:rPr>
          <w:rFonts w:ascii="Arial" w:hAnsi="Arial" w:cs="Arial"/>
          <w:sz w:val="18"/>
          <w:szCs w:val="18"/>
        </w:rPr>
        <w:t>akam</w:t>
      </w:r>
      <w:r w:rsidR="0022693A" w:rsidRPr="00405276">
        <w:rPr>
          <w:rFonts w:ascii="Arial" w:hAnsi="Arial" w:cs="Arial"/>
          <w:sz w:val="18"/>
          <w:szCs w:val="18"/>
        </w:rPr>
        <w:t>ları</w:t>
      </w:r>
      <w:r w:rsidRPr="00405276">
        <w:rPr>
          <w:rFonts w:ascii="Arial" w:hAnsi="Arial" w:cs="Arial"/>
          <w:sz w:val="18"/>
          <w:szCs w:val="18"/>
        </w:rPr>
        <w:t xml:space="preserve"> OECD ortalamasına yakın bir seviyeye çekmek</w:t>
      </w:r>
      <w:r w:rsidR="00464B9D" w:rsidRPr="00405276">
        <w:rPr>
          <w:rFonts w:ascii="Arial" w:hAnsi="Arial" w:cs="Arial"/>
          <w:sz w:val="18"/>
          <w:szCs w:val="18"/>
        </w:rPr>
        <w:t xml:space="preserve"> zorundayız.</w:t>
      </w:r>
    </w:p>
    <w:p w:rsidR="00464B9D" w:rsidRPr="00405276" w:rsidRDefault="00464B9D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2693A" w:rsidRPr="00405276" w:rsidRDefault="00993F85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İşte bura</w:t>
      </w:r>
      <w:r w:rsidR="000934BC" w:rsidRPr="00405276">
        <w:rPr>
          <w:rFonts w:ascii="Arial" w:hAnsi="Arial" w:cs="Arial"/>
          <w:sz w:val="18"/>
          <w:szCs w:val="18"/>
        </w:rPr>
        <w:t>da devreye siz giriyorsunuz.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22693A" w:rsidRPr="00405276">
        <w:rPr>
          <w:rFonts w:ascii="Arial" w:hAnsi="Arial" w:cs="Arial"/>
          <w:sz w:val="18"/>
          <w:szCs w:val="18"/>
        </w:rPr>
        <w:t>Daha doğrusu sizlere de çok büyük görev düşüyor.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Aslında bu iş, sigorta acenteleri ile birlikte topyekûn bir sistem. Biz tüm sistemin sağlıklı ve uyumlu çalışması için uğraşıyoruz.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Ama siz </w:t>
      </w:r>
      <w:r w:rsidR="0022693A" w:rsidRPr="00405276">
        <w:rPr>
          <w:rFonts w:ascii="Arial" w:hAnsi="Arial" w:cs="Arial"/>
          <w:sz w:val="18"/>
          <w:szCs w:val="18"/>
        </w:rPr>
        <w:t xml:space="preserve">sigortacılık sisteminin müşteri tarafından görünen yüzüsünüz. 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93F85" w:rsidRPr="00405276" w:rsidRDefault="0022693A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Sizler sigorta </w:t>
      </w:r>
      <w:proofErr w:type="gramStart"/>
      <w:r w:rsidRPr="00405276">
        <w:rPr>
          <w:rFonts w:ascii="Arial" w:hAnsi="Arial" w:cs="Arial"/>
          <w:sz w:val="18"/>
          <w:szCs w:val="18"/>
        </w:rPr>
        <w:t>eksperleri</w:t>
      </w:r>
      <w:proofErr w:type="gramEnd"/>
      <w:r w:rsidRPr="00405276">
        <w:rPr>
          <w:rFonts w:ascii="Arial" w:hAnsi="Arial" w:cs="Arial"/>
          <w:sz w:val="18"/>
          <w:szCs w:val="18"/>
        </w:rPr>
        <w:t xml:space="preserve"> olarak, haklının hakkını savunan, sigorta şirketleri ile sigortalı arasındaki dengeyi sağlayan mekanizmanın ana aktörüsünüz.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993F85" w:rsidRPr="00405276">
        <w:rPr>
          <w:rFonts w:ascii="Arial" w:hAnsi="Arial" w:cs="Arial"/>
          <w:sz w:val="18"/>
          <w:szCs w:val="18"/>
        </w:rPr>
        <w:t xml:space="preserve">Sorumluluğunuz büyük. </w:t>
      </w:r>
      <w:r w:rsidRPr="00405276">
        <w:rPr>
          <w:rFonts w:ascii="Arial" w:hAnsi="Arial" w:cs="Arial"/>
          <w:sz w:val="18"/>
          <w:szCs w:val="18"/>
        </w:rPr>
        <w:t xml:space="preserve">Sizin sisteminiz ne kadar sağlıklı işlerse tüm sektör </w:t>
      </w:r>
      <w:r w:rsidR="003504E8" w:rsidRPr="00405276">
        <w:rPr>
          <w:rFonts w:ascii="Arial" w:hAnsi="Arial" w:cs="Arial"/>
          <w:sz w:val="18"/>
          <w:szCs w:val="18"/>
        </w:rPr>
        <w:t>de o oranda güçlenir.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81B50" w:rsidRPr="00405276" w:rsidRDefault="00AB5490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5684 sayılı Sigortacılık K</w:t>
      </w:r>
      <w:r w:rsidR="006936FA" w:rsidRPr="00405276">
        <w:rPr>
          <w:rFonts w:ascii="Arial" w:hAnsi="Arial" w:cs="Arial"/>
          <w:sz w:val="18"/>
          <w:szCs w:val="18"/>
        </w:rPr>
        <w:t>anunu</w:t>
      </w:r>
      <w:r w:rsidRPr="00405276">
        <w:rPr>
          <w:rFonts w:ascii="Arial" w:hAnsi="Arial" w:cs="Arial"/>
          <w:sz w:val="18"/>
          <w:szCs w:val="18"/>
        </w:rPr>
        <w:t>’</w:t>
      </w:r>
      <w:r w:rsidR="006936FA" w:rsidRPr="00405276">
        <w:rPr>
          <w:rFonts w:ascii="Arial" w:hAnsi="Arial" w:cs="Arial"/>
          <w:sz w:val="18"/>
          <w:szCs w:val="18"/>
        </w:rPr>
        <w:t>nun yürürlüğe girmesi</w:t>
      </w:r>
      <w:r w:rsidR="00781B50" w:rsidRPr="00405276">
        <w:rPr>
          <w:rFonts w:ascii="Arial" w:hAnsi="Arial" w:cs="Arial"/>
          <w:sz w:val="18"/>
          <w:szCs w:val="18"/>
        </w:rPr>
        <w:t>, bu kapsamda</w:t>
      </w:r>
      <w:r w:rsidR="006936FA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oldukça </w:t>
      </w:r>
      <w:r w:rsidR="006936FA" w:rsidRPr="00405276">
        <w:rPr>
          <w:rFonts w:ascii="Arial" w:hAnsi="Arial" w:cs="Arial"/>
          <w:sz w:val="18"/>
          <w:szCs w:val="18"/>
        </w:rPr>
        <w:t xml:space="preserve">önemli bir </w:t>
      </w:r>
      <w:r w:rsidR="008155AF" w:rsidRPr="00405276">
        <w:rPr>
          <w:rFonts w:ascii="Arial" w:hAnsi="Arial" w:cs="Arial"/>
          <w:sz w:val="18"/>
          <w:szCs w:val="18"/>
        </w:rPr>
        <w:t xml:space="preserve">gelişme </w:t>
      </w:r>
      <w:proofErr w:type="gramStart"/>
      <w:r w:rsidR="008155AF" w:rsidRPr="00405276">
        <w:rPr>
          <w:rFonts w:ascii="Arial" w:hAnsi="Arial" w:cs="Arial"/>
          <w:sz w:val="18"/>
          <w:szCs w:val="18"/>
        </w:rPr>
        <w:t>oldu;</w:t>
      </w:r>
      <w:proofErr w:type="gramEnd"/>
      <w:r w:rsidR="008155AF" w:rsidRPr="00405276">
        <w:rPr>
          <w:rFonts w:ascii="Arial" w:hAnsi="Arial" w:cs="Arial"/>
          <w:sz w:val="18"/>
          <w:szCs w:val="18"/>
        </w:rPr>
        <w:t xml:space="preserve"> ki bu Kanunun yürürlüğe girmesinde büyük emeği olan ve her zaman bizi destekleyen Başbakan yardımcımız Sayın Ali Babacana da huzurlarınızda yürekten teşekkür ediyorum.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="00781B50" w:rsidRPr="00405276">
        <w:rPr>
          <w:rFonts w:ascii="Arial" w:hAnsi="Arial" w:cs="Arial"/>
          <w:sz w:val="18"/>
          <w:szCs w:val="18"/>
        </w:rPr>
        <w:t xml:space="preserve">Sigortacılık Kanunu </w:t>
      </w:r>
      <w:r w:rsidR="003504E8" w:rsidRPr="00405276">
        <w:rPr>
          <w:rFonts w:ascii="Arial" w:hAnsi="Arial" w:cs="Arial"/>
          <w:sz w:val="18"/>
          <w:szCs w:val="18"/>
        </w:rPr>
        <w:t>kapsamında</w:t>
      </w:r>
      <w:r w:rsidR="00781B50" w:rsidRPr="00405276">
        <w:rPr>
          <w:rFonts w:ascii="Arial" w:hAnsi="Arial" w:cs="Arial"/>
          <w:sz w:val="18"/>
          <w:szCs w:val="18"/>
        </w:rPr>
        <w:t xml:space="preserve"> çalışan siz Sigorta Eksperleri sayesinde, </w:t>
      </w:r>
      <w:r w:rsidR="008165CF" w:rsidRPr="00405276">
        <w:rPr>
          <w:rFonts w:ascii="Arial" w:hAnsi="Arial" w:cs="Arial"/>
          <w:sz w:val="18"/>
          <w:szCs w:val="18"/>
        </w:rPr>
        <w:t>s</w:t>
      </w:r>
      <w:r w:rsidR="006936FA" w:rsidRPr="00405276">
        <w:rPr>
          <w:rFonts w:ascii="Arial" w:hAnsi="Arial" w:cs="Arial"/>
          <w:sz w:val="18"/>
          <w:szCs w:val="18"/>
        </w:rPr>
        <w:t>igorta sözleşmesinde yer alan</w:t>
      </w:r>
      <w:r w:rsidR="0076599B" w:rsidRPr="00405276">
        <w:rPr>
          <w:rFonts w:ascii="Arial" w:hAnsi="Arial" w:cs="Arial"/>
          <w:sz w:val="18"/>
          <w:szCs w:val="18"/>
        </w:rPr>
        <w:t xml:space="preserve"> kişilerin hak ve menfaatleri</w:t>
      </w:r>
      <w:r w:rsidR="006936FA" w:rsidRPr="00405276">
        <w:rPr>
          <w:rFonts w:ascii="Arial" w:hAnsi="Arial" w:cs="Arial"/>
          <w:sz w:val="18"/>
          <w:szCs w:val="18"/>
        </w:rPr>
        <w:t xml:space="preserve"> korun</w:t>
      </w:r>
      <w:r w:rsidR="00564AA6" w:rsidRPr="00405276">
        <w:rPr>
          <w:rFonts w:ascii="Arial" w:hAnsi="Arial" w:cs="Arial"/>
          <w:sz w:val="18"/>
          <w:szCs w:val="18"/>
        </w:rPr>
        <w:t>uyor</w:t>
      </w:r>
      <w:r w:rsidR="00781B50" w:rsidRPr="00405276">
        <w:rPr>
          <w:rFonts w:ascii="Arial" w:hAnsi="Arial" w:cs="Arial"/>
          <w:sz w:val="18"/>
          <w:szCs w:val="18"/>
        </w:rPr>
        <w:t>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2693A" w:rsidRPr="00405276" w:rsidRDefault="00781B50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Sektörün </w:t>
      </w:r>
      <w:r w:rsidR="006936FA" w:rsidRPr="00405276">
        <w:rPr>
          <w:rFonts w:ascii="Arial" w:hAnsi="Arial" w:cs="Arial"/>
          <w:sz w:val="18"/>
          <w:szCs w:val="18"/>
        </w:rPr>
        <w:t>güvenli ve istikrarlı bir ortamd</w:t>
      </w:r>
      <w:r w:rsidRPr="00405276">
        <w:rPr>
          <w:rFonts w:ascii="Arial" w:hAnsi="Arial" w:cs="Arial"/>
          <w:sz w:val="18"/>
          <w:szCs w:val="18"/>
        </w:rPr>
        <w:t>a, etkin</w:t>
      </w:r>
      <w:r w:rsidR="003A20CC" w:rsidRPr="00405276">
        <w:rPr>
          <w:rFonts w:ascii="Arial" w:hAnsi="Arial" w:cs="Arial"/>
          <w:sz w:val="18"/>
          <w:szCs w:val="18"/>
        </w:rPr>
        <w:t xml:space="preserve"> bir şekilde çalışması, siz </w:t>
      </w:r>
      <w:proofErr w:type="gramStart"/>
      <w:r w:rsidR="003A20CC" w:rsidRPr="00405276">
        <w:rPr>
          <w:rFonts w:ascii="Arial" w:hAnsi="Arial" w:cs="Arial"/>
          <w:sz w:val="18"/>
          <w:szCs w:val="18"/>
        </w:rPr>
        <w:t>eksperler</w:t>
      </w:r>
      <w:proofErr w:type="gramEnd"/>
      <w:r w:rsidRPr="00405276">
        <w:rPr>
          <w:rFonts w:ascii="Arial" w:hAnsi="Arial" w:cs="Arial"/>
          <w:sz w:val="18"/>
          <w:szCs w:val="18"/>
        </w:rPr>
        <w:t xml:space="preserve"> s</w:t>
      </w:r>
      <w:r w:rsidR="00564AA6" w:rsidRPr="00405276">
        <w:rPr>
          <w:rFonts w:ascii="Arial" w:hAnsi="Arial" w:cs="Arial"/>
          <w:sz w:val="18"/>
          <w:szCs w:val="18"/>
        </w:rPr>
        <w:t>ayesinde teminat altına alınıyor</w:t>
      </w:r>
      <w:r w:rsidRPr="00405276">
        <w:rPr>
          <w:rFonts w:ascii="Arial" w:hAnsi="Arial" w:cs="Arial"/>
          <w:sz w:val="18"/>
          <w:szCs w:val="18"/>
        </w:rPr>
        <w:t>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Sisteme gözü kapalı güvenen ve faydalarını gören vatandaşlar da sektörün bü</w:t>
      </w:r>
      <w:r w:rsidR="00564AA6" w:rsidRPr="00405276">
        <w:rPr>
          <w:rFonts w:ascii="Arial" w:hAnsi="Arial" w:cs="Arial"/>
          <w:sz w:val="18"/>
          <w:szCs w:val="18"/>
        </w:rPr>
        <w:t>yümesini, gelişmesini sağlıyor</w:t>
      </w:r>
      <w:r w:rsidRPr="00405276">
        <w:rPr>
          <w:rFonts w:ascii="Arial" w:hAnsi="Arial" w:cs="Arial"/>
          <w:sz w:val="18"/>
          <w:szCs w:val="18"/>
        </w:rPr>
        <w:t>.</w:t>
      </w:r>
      <w:r w:rsidR="006936FA" w:rsidRPr="00405276">
        <w:rPr>
          <w:rFonts w:ascii="Arial" w:hAnsi="Arial" w:cs="Arial"/>
          <w:sz w:val="18"/>
          <w:szCs w:val="18"/>
        </w:rPr>
        <w:t xml:space="preserve"> </w:t>
      </w:r>
      <w:r w:rsidR="0022693A" w:rsidRPr="00405276">
        <w:rPr>
          <w:rFonts w:ascii="Arial" w:hAnsi="Arial" w:cs="Arial"/>
          <w:sz w:val="18"/>
          <w:szCs w:val="18"/>
        </w:rPr>
        <w:t xml:space="preserve">Tüm çalışmalarınızı sonuna kadar desteklediğimi bilmenizi istiyor, bu salonu dolduran siz sigorta </w:t>
      </w:r>
      <w:proofErr w:type="gramStart"/>
      <w:r w:rsidR="0022693A" w:rsidRPr="00405276">
        <w:rPr>
          <w:rFonts w:ascii="Arial" w:hAnsi="Arial" w:cs="Arial"/>
          <w:sz w:val="18"/>
          <w:szCs w:val="18"/>
        </w:rPr>
        <w:t>eksperlerine</w:t>
      </w:r>
      <w:proofErr w:type="gramEnd"/>
      <w:r w:rsidR="0022693A" w:rsidRPr="00405276">
        <w:rPr>
          <w:rFonts w:ascii="Arial" w:hAnsi="Arial" w:cs="Arial"/>
          <w:sz w:val="18"/>
          <w:szCs w:val="18"/>
        </w:rPr>
        <w:t xml:space="preserve"> canı gönülden teşekkür ediyorum.</w:t>
      </w:r>
    </w:p>
    <w:p w:rsidR="00AC0328" w:rsidRPr="00405276" w:rsidRDefault="00AC032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504E8" w:rsidRPr="00405276" w:rsidRDefault="006936FA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Türk özel sektörünün çatı kuruluşu ol</w:t>
      </w:r>
      <w:r w:rsidR="0022693A" w:rsidRPr="00405276">
        <w:rPr>
          <w:rFonts w:ascii="Arial" w:hAnsi="Arial" w:cs="Arial"/>
          <w:sz w:val="18"/>
          <w:szCs w:val="18"/>
        </w:rPr>
        <w:t>an Türkiye Odalar ve Borsalar Birliği’nin</w:t>
      </w:r>
      <w:r w:rsidR="00AB1416" w:rsidRPr="00405276">
        <w:rPr>
          <w:rFonts w:ascii="Arial" w:hAnsi="Arial" w:cs="Arial"/>
          <w:sz w:val="18"/>
          <w:szCs w:val="18"/>
        </w:rPr>
        <w:t>,</w:t>
      </w:r>
      <w:r w:rsidR="0022693A" w:rsidRPr="00405276">
        <w:rPr>
          <w:rFonts w:ascii="Arial" w:hAnsi="Arial" w:cs="Arial"/>
          <w:sz w:val="18"/>
          <w:szCs w:val="18"/>
        </w:rPr>
        <w:t xml:space="preserve"> </w:t>
      </w:r>
      <w:r w:rsidR="00A82D9C" w:rsidRPr="00405276">
        <w:rPr>
          <w:rFonts w:ascii="Arial" w:hAnsi="Arial" w:cs="Arial"/>
          <w:sz w:val="18"/>
          <w:szCs w:val="18"/>
        </w:rPr>
        <w:t>Sigortacılık K</w:t>
      </w:r>
      <w:r w:rsidRPr="00405276">
        <w:rPr>
          <w:rFonts w:ascii="Arial" w:hAnsi="Arial" w:cs="Arial"/>
          <w:sz w:val="18"/>
          <w:szCs w:val="18"/>
        </w:rPr>
        <w:t xml:space="preserve">anunu kapsamında </w:t>
      </w:r>
      <w:r w:rsidR="003504E8" w:rsidRPr="00405276">
        <w:rPr>
          <w:rFonts w:ascii="Arial" w:hAnsi="Arial" w:cs="Arial"/>
          <w:sz w:val="18"/>
          <w:szCs w:val="18"/>
        </w:rPr>
        <w:t xml:space="preserve">yaptığı </w:t>
      </w:r>
      <w:r w:rsidR="00A82D9C" w:rsidRPr="00405276">
        <w:rPr>
          <w:rFonts w:ascii="Arial" w:hAnsi="Arial" w:cs="Arial"/>
          <w:sz w:val="18"/>
          <w:szCs w:val="18"/>
        </w:rPr>
        <w:t xml:space="preserve">çalışmalara </w:t>
      </w:r>
      <w:r w:rsidRPr="00405276">
        <w:rPr>
          <w:rFonts w:ascii="Arial" w:hAnsi="Arial" w:cs="Arial"/>
          <w:sz w:val="18"/>
          <w:szCs w:val="18"/>
        </w:rPr>
        <w:t xml:space="preserve">şahit oldunuz. </w:t>
      </w:r>
      <w:r w:rsidR="00AB1416" w:rsidRPr="00405276">
        <w:rPr>
          <w:rFonts w:ascii="Arial" w:hAnsi="Arial" w:cs="Arial"/>
          <w:sz w:val="18"/>
          <w:szCs w:val="18"/>
        </w:rPr>
        <w:t>2008 yılında İstanbul’da ilk kez Sigorta Eksperleri Kurultayı’nı gerçekleştirmiştik.</w:t>
      </w:r>
      <w:r w:rsidR="003504E8" w:rsidRPr="00405276">
        <w:rPr>
          <w:rFonts w:ascii="Arial" w:hAnsi="Arial" w:cs="Arial"/>
          <w:sz w:val="18"/>
          <w:szCs w:val="18"/>
        </w:rPr>
        <w:t xml:space="preserve"> </w:t>
      </w:r>
      <w:r w:rsidR="00AB1416" w:rsidRPr="00405276">
        <w:rPr>
          <w:rFonts w:ascii="Arial" w:hAnsi="Arial" w:cs="Arial"/>
          <w:sz w:val="18"/>
          <w:szCs w:val="18"/>
        </w:rPr>
        <w:t xml:space="preserve">İlk kurultayda belirlenen ve 2010 yılındaki kurultayda son hali verilen yol haritasının hayata geçirilmesinde büyük mesafeler kat </w:t>
      </w:r>
      <w:r w:rsidR="00AC0328" w:rsidRPr="00405276">
        <w:rPr>
          <w:rFonts w:ascii="Arial" w:hAnsi="Arial" w:cs="Arial"/>
          <w:sz w:val="18"/>
          <w:szCs w:val="18"/>
        </w:rPr>
        <w:t>ettik. Sesinizi</w:t>
      </w:r>
      <w:r w:rsidR="003504E8" w:rsidRPr="00405276">
        <w:rPr>
          <w:rFonts w:ascii="Arial" w:hAnsi="Arial" w:cs="Arial"/>
          <w:sz w:val="18"/>
          <w:szCs w:val="18"/>
        </w:rPr>
        <w:t xml:space="preserve"> her ortamda daha gür duyurduk.</w:t>
      </w:r>
    </w:p>
    <w:p w:rsidR="003504E8" w:rsidRPr="00405276" w:rsidRDefault="003504E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C17CF" w:rsidRPr="00405276" w:rsidRDefault="003504E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Vatandaşların, firmaların kendi </w:t>
      </w:r>
      <w:proofErr w:type="gramStart"/>
      <w:r w:rsidRPr="00405276">
        <w:rPr>
          <w:rFonts w:ascii="Arial" w:hAnsi="Arial" w:cs="Arial"/>
          <w:sz w:val="18"/>
          <w:szCs w:val="18"/>
        </w:rPr>
        <w:t>eksperlerini</w:t>
      </w:r>
      <w:proofErr w:type="gramEnd"/>
      <w:r w:rsidRPr="00405276">
        <w:rPr>
          <w:rFonts w:ascii="Arial" w:hAnsi="Arial" w:cs="Arial"/>
          <w:sz w:val="18"/>
          <w:szCs w:val="18"/>
        </w:rPr>
        <w:t xml:space="preserve"> kendilerinin seçmesinin önünü </w:t>
      </w:r>
      <w:r w:rsidR="00AC0328" w:rsidRPr="00405276">
        <w:rPr>
          <w:rFonts w:ascii="Arial" w:hAnsi="Arial" w:cs="Arial"/>
          <w:sz w:val="18"/>
          <w:szCs w:val="18"/>
        </w:rPr>
        <w:t>açtık. Böylece</w:t>
      </w:r>
      <w:r w:rsidRPr="00405276">
        <w:rPr>
          <w:rFonts w:ascii="Arial" w:hAnsi="Arial" w:cs="Arial"/>
          <w:sz w:val="18"/>
          <w:szCs w:val="18"/>
        </w:rPr>
        <w:t xml:space="preserve"> her </w:t>
      </w:r>
      <w:proofErr w:type="gramStart"/>
      <w:r w:rsidRPr="00405276">
        <w:rPr>
          <w:rFonts w:ascii="Arial" w:hAnsi="Arial" w:cs="Arial"/>
          <w:sz w:val="18"/>
          <w:szCs w:val="18"/>
        </w:rPr>
        <w:t>eksper</w:t>
      </w:r>
      <w:proofErr w:type="gramEnd"/>
      <w:r w:rsidRPr="00405276">
        <w:rPr>
          <w:rFonts w:ascii="Arial" w:hAnsi="Arial" w:cs="Arial"/>
          <w:sz w:val="18"/>
          <w:szCs w:val="18"/>
        </w:rPr>
        <w:t xml:space="preserve"> kendi beceri ve kabiliyetini gösterebilme fırsatı bulacak</w:t>
      </w:r>
      <w:r w:rsidR="00DC17CF" w:rsidRPr="00405276">
        <w:rPr>
          <w:rFonts w:ascii="Arial" w:hAnsi="Arial" w:cs="Arial"/>
          <w:sz w:val="18"/>
          <w:szCs w:val="18"/>
        </w:rPr>
        <w:t>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Bu kapsamda </w:t>
      </w:r>
      <w:r w:rsidR="00AB1416" w:rsidRPr="00405276">
        <w:rPr>
          <w:rFonts w:ascii="Arial" w:hAnsi="Arial" w:cs="Arial"/>
          <w:sz w:val="18"/>
          <w:szCs w:val="18"/>
        </w:rPr>
        <w:t>Eksper ata</w:t>
      </w:r>
      <w:r w:rsidRPr="00405276">
        <w:rPr>
          <w:rFonts w:ascii="Arial" w:hAnsi="Arial" w:cs="Arial"/>
          <w:sz w:val="18"/>
          <w:szCs w:val="18"/>
        </w:rPr>
        <w:t xml:space="preserve">ma sistemi, rapor yazım sistemini sizlerle birlikte </w:t>
      </w:r>
      <w:r w:rsidR="00AB1416" w:rsidRPr="00405276">
        <w:rPr>
          <w:rFonts w:ascii="Arial" w:hAnsi="Arial" w:cs="Arial"/>
          <w:sz w:val="18"/>
          <w:szCs w:val="18"/>
        </w:rPr>
        <w:t>faaliyete geç</w:t>
      </w:r>
      <w:r w:rsidRPr="00405276">
        <w:rPr>
          <w:rFonts w:ascii="Arial" w:hAnsi="Arial" w:cs="Arial"/>
          <w:sz w:val="18"/>
          <w:szCs w:val="18"/>
        </w:rPr>
        <w:t xml:space="preserve">irdik. </w:t>
      </w:r>
      <w:r w:rsidR="00DC17CF" w:rsidRPr="00405276">
        <w:rPr>
          <w:rFonts w:ascii="Arial" w:hAnsi="Arial" w:cs="Arial"/>
          <w:sz w:val="18"/>
          <w:szCs w:val="18"/>
        </w:rPr>
        <w:t>Sistemi internet ortamına taşıyarak, tüm sistemi daha hızlı ve daha şeffaf hale getirdik.</w:t>
      </w:r>
      <w:r w:rsidR="00AC0328" w:rsidRPr="00405276">
        <w:rPr>
          <w:rFonts w:ascii="Arial" w:hAnsi="Arial" w:cs="Arial"/>
          <w:sz w:val="18"/>
          <w:szCs w:val="18"/>
        </w:rPr>
        <w:t xml:space="preserve"> </w:t>
      </w:r>
    </w:p>
    <w:p w:rsidR="00DC17CF" w:rsidRPr="00405276" w:rsidRDefault="00DC17C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C17CF" w:rsidRPr="00405276" w:rsidRDefault="00DC17C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Sizlerin yıllardır talebiniz olan taban ücret tarifesi için her kesimle </w:t>
      </w:r>
      <w:r w:rsidR="003369A4" w:rsidRPr="00405276">
        <w:rPr>
          <w:rFonts w:ascii="Arial" w:hAnsi="Arial" w:cs="Arial"/>
          <w:sz w:val="18"/>
          <w:szCs w:val="18"/>
        </w:rPr>
        <w:t xml:space="preserve">çok ciddi </w:t>
      </w:r>
      <w:r w:rsidRPr="00405276">
        <w:rPr>
          <w:rFonts w:ascii="Arial" w:hAnsi="Arial" w:cs="Arial"/>
          <w:sz w:val="18"/>
          <w:szCs w:val="18"/>
        </w:rPr>
        <w:t>çalışma</w:t>
      </w:r>
      <w:r w:rsidR="003369A4" w:rsidRPr="00405276">
        <w:rPr>
          <w:rFonts w:ascii="Arial" w:hAnsi="Arial" w:cs="Arial"/>
          <w:sz w:val="18"/>
          <w:szCs w:val="18"/>
        </w:rPr>
        <w:t>lar</w:t>
      </w:r>
      <w:r w:rsidRPr="00405276">
        <w:rPr>
          <w:rFonts w:ascii="Arial" w:hAnsi="Arial" w:cs="Arial"/>
          <w:sz w:val="18"/>
          <w:szCs w:val="18"/>
        </w:rPr>
        <w:t xml:space="preserve"> yaptık. Amacımız yaptığınız hizmetin kalitesini artırırken, sizlerin de işinizin karşılığını en adil şekilde almanız. </w:t>
      </w:r>
    </w:p>
    <w:p w:rsidR="00DC17CF" w:rsidRPr="00405276" w:rsidRDefault="00DC17C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Ve İcra Komitesinin aldığı karar doğrultusunda nihayet bu istediğinizi hayata </w:t>
      </w:r>
      <w:r w:rsidR="00AC0328" w:rsidRPr="00405276">
        <w:rPr>
          <w:rFonts w:ascii="Arial" w:hAnsi="Arial" w:cs="Arial"/>
          <w:sz w:val="18"/>
          <w:szCs w:val="18"/>
        </w:rPr>
        <w:t>geçirdik. Bu</w:t>
      </w:r>
      <w:r w:rsidRPr="00405276">
        <w:rPr>
          <w:rFonts w:ascii="Arial" w:hAnsi="Arial" w:cs="Arial"/>
          <w:sz w:val="18"/>
          <w:szCs w:val="18"/>
        </w:rPr>
        <w:t xml:space="preserve"> karar da hepiniz için hayırlı olsun, Allah hepinize daha bol kazançlar nasip etsin. </w:t>
      </w:r>
    </w:p>
    <w:p w:rsidR="00DC17CF" w:rsidRPr="00405276" w:rsidRDefault="00DC17CF" w:rsidP="00AC0328">
      <w:pPr>
        <w:pStyle w:val="ListeParagraf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B1416" w:rsidRPr="00405276" w:rsidRDefault="00DC17C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Şimdi önümüze bakmamız lazım. S</w:t>
      </w:r>
      <w:r w:rsidR="00AB1416" w:rsidRPr="00405276">
        <w:rPr>
          <w:rFonts w:ascii="Arial" w:hAnsi="Arial" w:cs="Arial"/>
          <w:sz w:val="18"/>
          <w:szCs w:val="18"/>
        </w:rPr>
        <w:t xml:space="preserve">ektörün daha da büyümesi için </w:t>
      </w:r>
      <w:r w:rsidRPr="00405276">
        <w:rPr>
          <w:rFonts w:ascii="Arial" w:hAnsi="Arial" w:cs="Arial"/>
          <w:sz w:val="18"/>
          <w:szCs w:val="18"/>
        </w:rPr>
        <w:t>daha yapmamız gerekenler var.</w:t>
      </w:r>
      <w:r w:rsidR="00AB1416" w:rsidRPr="00405276">
        <w:rPr>
          <w:rFonts w:ascii="Arial" w:hAnsi="Arial" w:cs="Arial"/>
          <w:sz w:val="18"/>
          <w:szCs w:val="18"/>
        </w:rPr>
        <w:t xml:space="preserve"> </w:t>
      </w:r>
    </w:p>
    <w:p w:rsidR="003369A4" w:rsidRPr="00405276" w:rsidRDefault="00DC17C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Bir tanesini Yalçın Bey söyledi: Tanıtım Kampanyası. Bakın bu iş çok önemli. </w:t>
      </w:r>
      <w:r w:rsidR="003369A4" w:rsidRPr="00405276">
        <w:rPr>
          <w:rFonts w:ascii="Arial" w:hAnsi="Arial" w:cs="Arial"/>
          <w:sz w:val="18"/>
          <w:szCs w:val="18"/>
        </w:rPr>
        <w:t>Ticarette bir kural var: malını istediğin kalitede, en ucuza üret. Satamadıktan sonra hiçbir kıymeti yok.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3369A4" w:rsidRPr="00405276">
        <w:rPr>
          <w:rFonts w:ascii="Arial" w:hAnsi="Arial" w:cs="Arial"/>
          <w:sz w:val="18"/>
          <w:szCs w:val="18"/>
        </w:rPr>
        <w:t xml:space="preserve">Sizin hizmetinizin de </w:t>
      </w:r>
      <w:r w:rsidR="008155AF" w:rsidRPr="00405276">
        <w:rPr>
          <w:rFonts w:ascii="Arial" w:hAnsi="Arial" w:cs="Arial"/>
          <w:sz w:val="18"/>
          <w:szCs w:val="18"/>
        </w:rPr>
        <w:t>pazarlanabilmesi için</w:t>
      </w:r>
      <w:r w:rsidR="003369A4" w:rsidRPr="00405276">
        <w:rPr>
          <w:rFonts w:ascii="Arial" w:hAnsi="Arial" w:cs="Arial"/>
          <w:sz w:val="18"/>
          <w:szCs w:val="18"/>
        </w:rPr>
        <w:t xml:space="preserve"> tanıtılması lazım. Hem sektörün büyümesi, hem de müşterilerin size ulaşması, kazancınızın artması için en acil yapmamız gereken iş bu.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3369A4" w:rsidRPr="00405276">
        <w:rPr>
          <w:rFonts w:ascii="Arial" w:hAnsi="Arial" w:cs="Arial"/>
          <w:sz w:val="18"/>
          <w:szCs w:val="18"/>
        </w:rPr>
        <w:t>İcra Komitemiz bununla ilgili görüşünü bize verdi. Madem Yalçın Bey şimdi tekrar dile getirdi. Bu kararı onaylayıp hemen bu işe başlıyoruz. Hepinize hayırlı uğurlu olsun diyorum.</w:t>
      </w:r>
    </w:p>
    <w:p w:rsidR="00AB1416" w:rsidRPr="00405276" w:rsidRDefault="00AB141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Sigorta Eksperliği Mevzuatında elzem olan bir takım değişiklikler</w:t>
      </w:r>
      <w:r w:rsidR="008155AF" w:rsidRPr="00405276">
        <w:rPr>
          <w:rFonts w:ascii="Arial" w:hAnsi="Arial" w:cs="Arial"/>
          <w:sz w:val="18"/>
          <w:szCs w:val="18"/>
        </w:rPr>
        <w:t xml:space="preserve"> var. Bunları yakından takip ediyoruz. </w:t>
      </w:r>
    </w:p>
    <w:p w:rsidR="008155AF" w:rsidRPr="00405276" w:rsidRDefault="008155A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Özellikle, </w:t>
      </w:r>
      <w:r w:rsidR="00AB1416" w:rsidRPr="00405276">
        <w:rPr>
          <w:rFonts w:ascii="Arial" w:hAnsi="Arial" w:cs="Arial"/>
          <w:sz w:val="18"/>
          <w:szCs w:val="18"/>
        </w:rPr>
        <w:t>Sigorta Eksperlerinin havuzdan atanması sisteminin kurulması da bu dönemki önceliklerimiz arasında olacak.</w:t>
      </w:r>
      <w:r w:rsidRPr="00405276">
        <w:rPr>
          <w:rFonts w:ascii="Arial" w:hAnsi="Arial" w:cs="Arial"/>
          <w:sz w:val="18"/>
          <w:szCs w:val="18"/>
        </w:rPr>
        <w:t xml:space="preserve"> Bunları</w:t>
      </w:r>
      <w:r w:rsidR="00AA7A5C" w:rsidRPr="00405276">
        <w:rPr>
          <w:rFonts w:ascii="Arial" w:hAnsi="Arial" w:cs="Arial"/>
          <w:sz w:val="18"/>
          <w:szCs w:val="18"/>
        </w:rPr>
        <w:t>n</w:t>
      </w:r>
      <w:r w:rsidRPr="00405276">
        <w:rPr>
          <w:rFonts w:ascii="Arial" w:hAnsi="Arial" w:cs="Arial"/>
          <w:sz w:val="18"/>
          <w:szCs w:val="18"/>
        </w:rPr>
        <w:t xml:space="preserve"> da inşallah Sayın Ahmet </w:t>
      </w:r>
      <w:proofErr w:type="spellStart"/>
      <w:r w:rsidRPr="00405276">
        <w:rPr>
          <w:rFonts w:ascii="Arial" w:hAnsi="Arial" w:cs="Arial"/>
          <w:sz w:val="18"/>
          <w:szCs w:val="18"/>
        </w:rPr>
        <w:t>GENÇ’in</w:t>
      </w:r>
      <w:proofErr w:type="spellEnd"/>
      <w:r w:rsidRPr="00405276">
        <w:rPr>
          <w:rFonts w:ascii="Arial" w:hAnsi="Arial" w:cs="Arial"/>
          <w:sz w:val="18"/>
          <w:szCs w:val="18"/>
        </w:rPr>
        <w:t xml:space="preserve"> katkılarıyla hayata geçmesini sağlayacağız.</w:t>
      </w:r>
    </w:p>
    <w:p w:rsidR="008155AF" w:rsidRPr="00405276" w:rsidRDefault="008155A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4478" w:rsidRPr="00405276" w:rsidRDefault="008155AF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İnşallah önümüzdeki dönemde bunları hep birlikte yapacak, sigorta </w:t>
      </w:r>
      <w:proofErr w:type="gramStart"/>
      <w:r w:rsidRPr="00405276">
        <w:rPr>
          <w:rFonts w:ascii="Arial" w:hAnsi="Arial" w:cs="Arial"/>
          <w:sz w:val="18"/>
          <w:szCs w:val="18"/>
        </w:rPr>
        <w:t>eksperliği</w:t>
      </w:r>
      <w:proofErr w:type="gramEnd"/>
      <w:r w:rsidRPr="00405276">
        <w:rPr>
          <w:rFonts w:ascii="Arial" w:hAnsi="Arial" w:cs="Arial"/>
          <w:sz w:val="18"/>
          <w:szCs w:val="18"/>
        </w:rPr>
        <w:t xml:space="preserve"> sektörünün gelişmesi için birlikte yürümeye devam edeceğiz.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AB1416" w:rsidRPr="00405276">
        <w:rPr>
          <w:rFonts w:ascii="Arial" w:hAnsi="Arial" w:cs="Arial"/>
          <w:sz w:val="18"/>
          <w:szCs w:val="18"/>
        </w:rPr>
        <w:t>Sizlerin seçmiş olduğu İcra Komitesi 4 yıllık görev süresini tamamladı. B</w:t>
      </w:r>
      <w:r w:rsidR="00821B29" w:rsidRPr="00405276">
        <w:rPr>
          <w:rFonts w:ascii="Arial" w:hAnsi="Arial" w:cs="Arial"/>
          <w:sz w:val="18"/>
          <w:szCs w:val="18"/>
        </w:rPr>
        <w:t>iz İcra Komitemizin</w:t>
      </w:r>
      <w:r w:rsidR="008165CF" w:rsidRPr="00405276">
        <w:rPr>
          <w:rFonts w:ascii="Arial" w:hAnsi="Arial" w:cs="Arial"/>
          <w:sz w:val="18"/>
          <w:szCs w:val="18"/>
        </w:rPr>
        <w:t xml:space="preserve"> k</w:t>
      </w:r>
      <w:r w:rsidR="006936FA" w:rsidRPr="00405276">
        <w:rPr>
          <w:rFonts w:ascii="Arial" w:hAnsi="Arial" w:cs="Arial"/>
          <w:sz w:val="18"/>
          <w:szCs w:val="18"/>
        </w:rPr>
        <w:t>anunda belirtilen görevlerini en iyi biçimde yerine getirmesine büyük önem ver</w:t>
      </w:r>
      <w:r w:rsidR="00AB1416" w:rsidRPr="00405276">
        <w:rPr>
          <w:rFonts w:ascii="Arial" w:hAnsi="Arial" w:cs="Arial"/>
          <w:sz w:val="18"/>
          <w:szCs w:val="18"/>
        </w:rPr>
        <w:t>dik, vermeye de devam edeceğiz.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B15193" w:rsidRPr="00405276">
        <w:rPr>
          <w:rFonts w:ascii="Arial" w:hAnsi="Arial" w:cs="Arial"/>
          <w:sz w:val="18"/>
          <w:szCs w:val="18"/>
        </w:rPr>
        <w:t xml:space="preserve">Sizleri de kutluyorum. </w:t>
      </w:r>
      <w:r w:rsidR="00415D2A" w:rsidRPr="00405276">
        <w:rPr>
          <w:rFonts w:ascii="Arial" w:hAnsi="Arial" w:cs="Arial"/>
          <w:sz w:val="18"/>
          <w:szCs w:val="18"/>
        </w:rPr>
        <w:t>İcra K</w:t>
      </w:r>
      <w:r w:rsidR="006936FA" w:rsidRPr="00405276">
        <w:rPr>
          <w:rFonts w:ascii="Arial" w:hAnsi="Arial" w:cs="Arial"/>
          <w:sz w:val="18"/>
          <w:szCs w:val="18"/>
        </w:rPr>
        <w:t>omitemizin aldığı kar</w:t>
      </w:r>
      <w:r w:rsidR="00334478" w:rsidRPr="00405276">
        <w:rPr>
          <w:rFonts w:ascii="Arial" w:hAnsi="Arial" w:cs="Arial"/>
          <w:sz w:val="18"/>
          <w:szCs w:val="18"/>
        </w:rPr>
        <w:t>arlara titizlikle riayet ettiniz.</w:t>
      </w:r>
      <w:r w:rsidR="008165CF" w:rsidRPr="00405276">
        <w:rPr>
          <w:rFonts w:ascii="Arial" w:hAnsi="Arial" w:cs="Arial"/>
          <w:sz w:val="18"/>
          <w:szCs w:val="18"/>
        </w:rPr>
        <w:t xml:space="preserve"> </w:t>
      </w:r>
      <w:r w:rsidR="00334478" w:rsidRPr="00405276">
        <w:rPr>
          <w:rFonts w:ascii="Arial" w:hAnsi="Arial" w:cs="Arial"/>
          <w:sz w:val="18"/>
          <w:szCs w:val="18"/>
        </w:rPr>
        <w:t>M</w:t>
      </w:r>
      <w:r w:rsidR="006936FA" w:rsidRPr="00405276">
        <w:rPr>
          <w:rFonts w:ascii="Arial" w:hAnsi="Arial" w:cs="Arial"/>
          <w:sz w:val="18"/>
          <w:szCs w:val="18"/>
        </w:rPr>
        <w:t xml:space="preserve">esleğinizin sorunlarına ilişkin çözüm önerilerini bizlerle paylaşarak </w:t>
      </w:r>
      <w:r w:rsidR="008165CF" w:rsidRPr="00405276">
        <w:rPr>
          <w:rFonts w:ascii="Arial" w:hAnsi="Arial" w:cs="Arial"/>
          <w:sz w:val="18"/>
          <w:szCs w:val="18"/>
        </w:rPr>
        <w:t>k</w:t>
      </w:r>
      <w:r w:rsidR="006936FA" w:rsidRPr="00405276">
        <w:rPr>
          <w:rFonts w:ascii="Arial" w:hAnsi="Arial" w:cs="Arial"/>
          <w:sz w:val="18"/>
          <w:szCs w:val="18"/>
        </w:rPr>
        <w:t>omite çalışmaları</w:t>
      </w:r>
      <w:r w:rsidR="008165CF" w:rsidRPr="00405276">
        <w:rPr>
          <w:rFonts w:ascii="Arial" w:hAnsi="Arial" w:cs="Arial"/>
          <w:sz w:val="18"/>
          <w:szCs w:val="18"/>
        </w:rPr>
        <w:t>nın etkin bir biçimde takipçis</w:t>
      </w:r>
      <w:r w:rsidR="00334478" w:rsidRPr="00405276">
        <w:rPr>
          <w:rFonts w:ascii="Arial" w:hAnsi="Arial" w:cs="Arial"/>
          <w:sz w:val="18"/>
          <w:szCs w:val="18"/>
        </w:rPr>
        <w:t xml:space="preserve">i oldunuz. </w:t>
      </w:r>
    </w:p>
    <w:p w:rsidR="00405276" w:rsidRPr="00405276" w:rsidRDefault="0040527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B1416" w:rsidRPr="00405276" w:rsidRDefault="0033447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 xml:space="preserve">Tüm bu değerli katkılarınızdan ötürü </w:t>
      </w:r>
      <w:r w:rsidR="008165CF" w:rsidRPr="00405276">
        <w:rPr>
          <w:rFonts w:ascii="Arial" w:hAnsi="Arial" w:cs="Arial"/>
          <w:sz w:val="18"/>
          <w:szCs w:val="18"/>
        </w:rPr>
        <w:t>s</w:t>
      </w:r>
      <w:r w:rsidRPr="00405276">
        <w:rPr>
          <w:rFonts w:ascii="Arial" w:hAnsi="Arial" w:cs="Arial"/>
          <w:sz w:val="18"/>
          <w:szCs w:val="18"/>
        </w:rPr>
        <w:t xml:space="preserve">iz değerli sigorta </w:t>
      </w:r>
      <w:proofErr w:type="gramStart"/>
      <w:r w:rsidRPr="00405276">
        <w:rPr>
          <w:rFonts w:ascii="Arial" w:hAnsi="Arial" w:cs="Arial"/>
          <w:sz w:val="18"/>
          <w:szCs w:val="18"/>
        </w:rPr>
        <w:t>eksperlerini</w:t>
      </w:r>
      <w:proofErr w:type="gramEnd"/>
      <w:r w:rsidR="006936FA" w:rsidRPr="00405276">
        <w:rPr>
          <w:rFonts w:ascii="Arial" w:hAnsi="Arial" w:cs="Arial"/>
          <w:sz w:val="18"/>
          <w:szCs w:val="18"/>
        </w:rPr>
        <w:t xml:space="preserve"> yürekten </w:t>
      </w:r>
      <w:r w:rsidRPr="00405276">
        <w:rPr>
          <w:rFonts w:ascii="Arial" w:hAnsi="Arial" w:cs="Arial"/>
          <w:sz w:val="18"/>
          <w:szCs w:val="18"/>
        </w:rPr>
        <w:t>kutluyorum.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385A08" w:rsidRPr="00405276">
        <w:rPr>
          <w:rFonts w:ascii="Arial" w:hAnsi="Arial" w:cs="Arial"/>
          <w:sz w:val="18"/>
          <w:szCs w:val="18"/>
        </w:rPr>
        <w:t>Yeni seçilecek İcra Komitesi de, önceki gibi, çalışmalarına büyük bir azim ve istikrarla devam edecek.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6936FA" w:rsidRPr="00405276">
        <w:rPr>
          <w:rFonts w:ascii="Arial" w:hAnsi="Arial" w:cs="Arial"/>
          <w:sz w:val="18"/>
          <w:szCs w:val="18"/>
        </w:rPr>
        <w:t xml:space="preserve">Burada önemli olan seçimlerden sonra kim kazanırsa kazansın, birlik ve beraberliği korumaktır. </w:t>
      </w:r>
      <w:r w:rsidR="00385A08" w:rsidRPr="00405276">
        <w:rPr>
          <w:rFonts w:ascii="Arial" w:hAnsi="Arial" w:cs="Arial"/>
          <w:sz w:val="18"/>
          <w:szCs w:val="18"/>
        </w:rPr>
        <w:t xml:space="preserve">Şu hep aklınızda olsun; </w:t>
      </w:r>
      <w:r w:rsidR="00AB1416" w:rsidRPr="00405276">
        <w:rPr>
          <w:rFonts w:ascii="Arial" w:hAnsi="Arial" w:cs="Arial"/>
          <w:sz w:val="18"/>
          <w:szCs w:val="18"/>
        </w:rPr>
        <w:t>birlikte rahmet ve bereket, ayrılıkta azap vardır.</w:t>
      </w:r>
    </w:p>
    <w:p w:rsidR="00405276" w:rsidRPr="00405276" w:rsidRDefault="0040527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85A08" w:rsidRPr="00405276" w:rsidRDefault="00AB141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Demokratik bir ortamda elbette rekabet olacaktır. İşin doğası bu</w:t>
      </w:r>
      <w:r w:rsidR="00405276" w:rsidRPr="00405276">
        <w:rPr>
          <w:rFonts w:ascii="Arial" w:hAnsi="Arial" w:cs="Arial"/>
          <w:sz w:val="18"/>
          <w:szCs w:val="18"/>
        </w:rPr>
        <w:t>dur</w:t>
      </w:r>
      <w:r w:rsidRPr="00405276">
        <w:rPr>
          <w:rFonts w:ascii="Arial" w:hAnsi="Arial" w:cs="Arial"/>
          <w:sz w:val="18"/>
          <w:szCs w:val="18"/>
        </w:rPr>
        <w:t>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>Ama sandık açıldığı anda rekabetin bitmesi lazım. Sandık açılıp sonuçlar belli olduktan sonra sımsıkı kenetlenip birlikte yürümemiz lazım.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Pr="00405276">
        <w:rPr>
          <w:rFonts w:ascii="Arial" w:hAnsi="Arial" w:cs="Arial"/>
          <w:sz w:val="18"/>
          <w:szCs w:val="18"/>
        </w:rPr>
        <w:t xml:space="preserve">İşte o zaman hep birlikte kazanırız. </w:t>
      </w:r>
      <w:r w:rsidR="00385A08" w:rsidRPr="00405276">
        <w:rPr>
          <w:rFonts w:ascii="Arial" w:hAnsi="Arial" w:cs="Arial"/>
          <w:sz w:val="18"/>
          <w:szCs w:val="18"/>
        </w:rPr>
        <w:t>Sizleri başarı</w:t>
      </w:r>
      <w:r w:rsidRPr="00405276">
        <w:rPr>
          <w:rFonts w:ascii="Arial" w:hAnsi="Arial" w:cs="Arial"/>
          <w:sz w:val="18"/>
          <w:szCs w:val="18"/>
        </w:rPr>
        <w:t>ya taşıyan da bu özelliğiniz olacak.</w:t>
      </w:r>
    </w:p>
    <w:p w:rsidR="00405276" w:rsidRPr="00405276" w:rsidRDefault="0040527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155AF" w:rsidRPr="00405276" w:rsidRDefault="00385A08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B</w:t>
      </w:r>
      <w:r w:rsidR="006936FA" w:rsidRPr="00405276">
        <w:rPr>
          <w:rFonts w:ascii="Arial" w:hAnsi="Arial" w:cs="Arial"/>
          <w:sz w:val="18"/>
          <w:szCs w:val="18"/>
        </w:rPr>
        <w:t xml:space="preserve">ugüne kadar </w:t>
      </w:r>
      <w:r w:rsidRPr="00405276">
        <w:rPr>
          <w:rFonts w:ascii="Arial" w:hAnsi="Arial" w:cs="Arial"/>
          <w:sz w:val="18"/>
          <w:szCs w:val="18"/>
        </w:rPr>
        <w:t>yürüttük</w:t>
      </w:r>
      <w:r w:rsidR="00603D37" w:rsidRPr="00405276">
        <w:rPr>
          <w:rFonts w:ascii="Arial" w:hAnsi="Arial" w:cs="Arial"/>
          <w:sz w:val="18"/>
          <w:szCs w:val="18"/>
        </w:rPr>
        <w:t>leri etkin çalışmalarından dolayı</w:t>
      </w:r>
      <w:r w:rsidRPr="00405276">
        <w:rPr>
          <w:rFonts w:ascii="Arial" w:hAnsi="Arial" w:cs="Arial"/>
          <w:sz w:val="18"/>
          <w:szCs w:val="18"/>
        </w:rPr>
        <w:t xml:space="preserve"> </w:t>
      </w:r>
      <w:r w:rsidR="008165CF" w:rsidRPr="00405276">
        <w:rPr>
          <w:rFonts w:ascii="Arial" w:hAnsi="Arial" w:cs="Arial"/>
          <w:sz w:val="18"/>
          <w:szCs w:val="18"/>
        </w:rPr>
        <w:t>Sigorta Eksperleri İcra Komitesi B</w:t>
      </w:r>
      <w:r w:rsidR="006936FA" w:rsidRPr="00405276">
        <w:rPr>
          <w:rFonts w:ascii="Arial" w:hAnsi="Arial" w:cs="Arial"/>
          <w:sz w:val="18"/>
          <w:szCs w:val="18"/>
        </w:rPr>
        <w:t>aşkanı</w:t>
      </w:r>
      <w:r w:rsidR="00432C5F" w:rsidRPr="00405276">
        <w:rPr>
          <w:rFonts w:ascii="Arial" w:hAnsi="Arial" w:cs="Arial"/>
          <w:sz w:val="18"/>
          <w:szCs w:val="18"/>
        </w:rPr>
        <w:t xml:space="preserve"> Yalçın </w:t>
      </w:r>
      <w:proofErr w:type="spellStart"/>
      <w:r w:rsidR="00432C5F" w:rsidRPr="00405276">
        <w:rPr>
          <w:rFonts w:ascii="Arial" w:hAnsi="Arial" w:cs="Arial"/>
          <w:sz w:val="18"/>
          <w:szCs w:val="18"/>
        </w:rPr>
        <w:t>KAYA’ya</w:t>
      </w:r>
      <w:proofErr w:type="spellEnd"/>
      <w:r w:rsidR="006936FA" w:rsidRPr="00405276">
        <w:rPr>
          <w:rFonts w:ascii="Arial" w:hAnsi="Arial" w:cs="Arial"/>
          <w:sz w:val="18"/>
          <w:szCs w:val="18"/>
        </w:rPr>
        <w:t xml:space="preserve"> ve </w:t>
      </w:r>
      <w:r w:rsidR="00432C5F" w:rsidRPr="00405276">
        <w:rPr>
          <w:rFonts w:ascii="Arial" w:hAnsi="Arial" w:cs="Arial"/>
          <w:sz w:val="18"/>
          <w:szCs w:val="18"/>
        </w:rPr>
        <w:t>İcra Komitesi Ü</w:t>
      </w:r>
      <w:r w:rsidR="006936FA" w:rsidRPr="00405276">
        <w:rPr>
          <w:rFonts w:ascii="Arial" w:hAnsi="Arial" w:cs="Arial"/>
          <w:sz w:val="18"/>
          <w:szCs w:val="18"/>
        </w:rPr>
        <w:t>yelerine teşekkür ediyorum.</w:t>
      </w:r>
      <w:r w:rsidR="008155AF" w:rsidRPr="00405276">
        <w:rPr>
          <w:rFonts w:ascii="Arial" w:hAnsi="Arial" w:cs="Arial"/>
          <w:sz w:val="18"/>
          <w:szCs w:val="18"/>
        </w:rPr>
        <w:t xml:space="preserve"> Geçmişte yaptığı katkılardan dolayı Şadan Kardeşime ve sektörün her sorunu ile yakından ilgilenen Ender kardeşime teşekkür ediyorum.</w:t>
      </w:r>
    </w:p>
    <w:p w:rsidR="00405276" w:rsidRPr="00405276" w:rsidRDefault="00405276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E7033" w:rsidRPr="00405276" w:rsidRDefault="00566823" w:rsidP="00AC03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5276">
        <w:rPr>
          <w:rFonts w:ascii="Arial" w:hAnsi="Arial" w:cs="Arial"/>
          <w:sz w:val="18"/>
          <w:szCs w:val="18"/>
        </w:rPr>
        <w:t>S</w:t>
      </w:r>
      <w:r w:rsidR="006936FA" w:rsidRPr="00405276">
        <w:rPr>
          <w:rFonts w:ascii="Arial" w:hAnsi="Arial" w:cs="Arial"/>
          <w:sz w:val="18"/>
          <w:szCs w:val="18"/>
        </w:rPr>
        <w:t xml:space="preserve">igorta </w:t>
      </w:r>
      <w:proofErr w:type="gramStart"/>
      <w:r w:rsidR="006936FA" w:rsidRPr="00405276">
        <w:rPr>
          <w:rFonts w:ascii="Arial" w:hAnsi="Arial" w:cs="Arial"/>
          <w:sz w:val="18"/>
          <w:szCs w:val="18"/>
        </w:rPr>
        <w:t>eksperlerine</w:t>
      </w:r>
      <w:proofErr w:type="gramEnd"/>
      <w:r w:rsidR="006936FA" w:rsidRPr="00405276">
        <w:rPr>
          <w:rFonts w:ascii="Arial" w:hAnsi="Arial" w:cs="Arial"/>
          <w:sz w:val="18"/>
          <w:szCs w:val="18"/>
        </w:rPr>
        <w:t xml:space="preserve"> desteklerini hiç bir zaman esirgemeyen, </w:t>
      </w:r>
      <w:r w:rsidR="008165CF" w:rsidRPr="00405276">
        <w:rPr>
          <w:rFonts w:ascii="Arial" w:hAnsi="Arial" w:cs="Arial"/>
          <w:sz w:val="18"/>
          <w:szCs w:val="18"/>
        </w:rPr>
        <w:t>onların her daim yanında olan</w:t>
      </w:r>
      <w:r w:rsidR="006936FA" w:rsidRPr="00405276">
        <w:rPr>
          <w:rFonts w:ascii="Arial" w:hAnsi="Arial" w:cs="Arial"/>
          <w:sz w:val="18"/>
          <w:szCs w:val="18"/>
        </w:rPr>
        <w:t xml:space="preserve">, </w:t>
      </w:r>
      <w:r w:rsidR="008165CF" w:rsidRPr="00405276">
        <w:rPr>
          <w:rFonts w:ascii="Arial" w:hAnsi="Arial" w:cs="Arial"/>
          <w:sz w:val="18"/>
          <w:szCs w:val="18"/>
        </w:rPr>
        <w:t>Sigortacılık Genel M</w:t>
      </w:r>
      <w:r w:rsidR="006936FA" w:rsidRPr="00405276">
        <w:rPr>
          <w:rFonts w:ascii="Arial" w:hAnsi="Arial" w:cs="Arial"/>
          <w:sz w:val="18"/>
          <w:szCs w:val="18"/>
        </w:rPr>
        <w:t xml:space="preserve">üdürü </w:t>
      </w:r>
      <w:r w:rsidR="008165CF" w:rsidRPr="00405276">
        <w:rPr>
          <w:rFonts w:ascii="Arial" w:hAnsi="Arial" w:cs="Arial"/>
          <w:sz w:val="18"/>
          <w:szCs w:val="18"/>
        </w:rPr>
        <w:t>Ahmet G</w:t>
      </w:r>
      <w:r w:rsidR="00385A08" w:rsidRPr="00405276">
        <w:rPr>
          <w:rFonts w:ascii="Arial" w:hAnsi="Arial" w:cs="Arial"/>
          <w:sz w:val="18"/>
          <w:szCs w:val="18"/>
        </w:rPr>
        <w:t>enç’in şahsında</w:t>
      </w:r>
      <w:r w:rsidR="00603D37" w:rsidRPr="00405276">
        <w:rPr>
          <w:rFonts w:ascii="Arial" w:hAnsi="Arial" w:cs="Arial"/>
          <w:sz w:val="18"/>
          <w:szCs w:val="18"/>
        </w:rPr>
        <w:t xml:space="preserve"> Hazine Müsteşarlığımıza</w:t>
      </w:r>
      <w:r w:rsidR="00385A08" w:rsidRPr="00405276">
        <w:rPr>
          <w:rFonts w:ascii="Arial" w:hAnsi="Arial" w:cs="Arial"/>
          <w:sz w:val="18"/>
          <w:szCs w:val="18"/>
        </w:rPr>
        <w:t xml:space="preserve"> </w:t>
      </w:r>
      <w:r w:rsidR="008155AF" w:rsidRPr="00405276">
        <w:rPr>
          <w:rFonts w:ascii="Arial" w:hAnsi="Arial" w:cs="Arial"/>
          <w:sz w:val="18"/>
          <w:szCs w:val="18"/>
        </w:rPr>
        <w:t xml:space="preserve">da </w:t>
      </w:r>
      <w:r w:rsidR="00385A08" w:rsidRPr="00405276">
        <w:rPr>
          <w:rFonts w:ascii="Arial" w:hAnsi="Arial" w:cs="Arial"/>
          <w:sz w:val="18"/>
          <w:szCs w:val="18"/>
        </w:rPr>
        <w:t>teşekkürü bir borç bilirim.</w:t>
      </w:r>
      <w:r w:rsidR="00405276" w:rsidRPr="00405276">
        <w:rPr>
          <w:rFonts w:ascii="Arial" w:hAnsi="Arial" w:cs="Arial"/>
          <w:sz w:val="18"/>
          <w:szCs w:val="18"/>
        </w:rPr>
        <w:t xml:space="preserve"> </w:t>
      </w:r>
      <w:r w:rsidR="00385A08" w:rsidRPr="00405276">
        <w:rPr>
          <w:rFonts w:ascii="Arial" w:hAnsi="Arial" w:cs="Arial"/>
          <w:sz w:val="18"/>
          <w:szCs w:val="18"/>
        </w:rPr>
        <w:t>Sigorta Eksperleri İcra K</w:t>
      </w:r>
      <w:r w:rsidR="006936FA" w:rsidRPr="00405276">
        <w:rPr>
          <w:rFonts w:ascii="Arial" w:hAnsi="Arial" w:cs="Arial"/>
          <w:sz w:val="18"/>
          <w:szCs w:val="18"/>
        </w:rPr>
        <w:t xml:space="preserve">omitesi seçiminin </w:t>
      </w:r>
      <w:r w:rsidR="00385A08" w:rsidRPr="00405276">
        <w:rPr>
          <w:rFonts w:ascii="Arial" w:hAnsi="Arial" w:cs="Arial"/>
          <w:sz w:val="18"/>
          <w:szCs w:val="18"/>
        </w:rPr>
        <w:t xml:space="preserve">tekrar </w:t>
      </w:r>
      <w:r w:rsidR="006936FA" w:rsidRPr="00405276">
        <w:rPr>
          <w:rFonts w:ascii="Arial" w:hAnsi="Arial" w:cs="Arial"/>
          <w:sz w:val="18"/>
          <w:szCs w:val="18"/>
        </w:rPr>
        <w:t>hayırlı olmasını diliyor</w:t>
      </w:r>
      <w:r w:rsidR="00385A08" w:rsidRPr="00405276">
        <w:rPr>
          <w:rFonts w:ascii="Arial" w:hAnsi="Arial" w:cs="Arial"/>
          <w:sz w:val="18"/>
          <w:szCs w:val="18"/>
        </w:rPr>
        <w:t>,</w:t>
      </w:r>
      <w:r w:rsidR="006936FA" w:rsidRPr="00405276">
        <w:rPr>
          <w:rFonts w:ascii="Arial" w:hAnsi="Arial" w:cs="Arial"/>
          <w:sz w:val="18"/>
          <w:szCs w:val="18"/>
        </w:rPr>
        <w:t xml:space="preserve"> </w:t>
      </w:r>
      <w:r w:rsidR="008165CF" w:rsidRPr="00405276">
        <w:rPr>
          <w:rFonts w:ascii="Arial" w:hAnsi="Arial" w:cs="Arial"/>
          <w:sz w:val="18"/>
          <w:szCs w:val="18"/>
        </w:rPr>
        <w:t>h</w:t>
      </w:r>
      <w:r w:rsidR="006936FA" w:rsidRPr="00405276">
        <w:rPr>
          <w:rFonts w:ascii="Arial" w:hAnsi="Arial" w:cs="Arial"/>
          <w:sz w:val="18"/>
          <w:szCs w:val="18"/>
        </w:rPr>
        <w:t>epinize saygı</w:t>
      </w:r>
      <w:r w:rsidRPr="00405276">
        <w:rPr>
          <w:rFonts w:ascii="Arial" w:hAnsi="Arial" w:cs="Arial"/>
          <w:sz w:val="18"/>
          <w:szCs w:val="18"/>
        </w:rPr>
        <w:t>yla selamlıyorum.</w:t>
      </w:r>
    </w:p>
    <w:sectPr w:rsidR="00AE7033" w:rsidRPr="00405276" w:rsidSect="00AC0328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EF" w:rsidRDefault="005D1FEF" w:rsidP="006936FA">
      <w:pPr>
        <w:spacing w:after="0" w:line="240" w:lineRule="auto"/>
      </w:pPr>
      <w:r>
        <w:separator/>
      </w:r>
    </w:p>
  </w:endnote>
  <w:endnote w:type="continuationSeparator" w:id="0">
    <w:p w:rsidR="005D1FEF" w:rsidRDefault="005D1FEF" w:rsidP="0069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354093"/>
      <w:docPartObj>
        <w:docPartGallery w:val="Page Numbers (Bottom of Page)"/>
        <w:docPartUnique/>
      </w:docPartObj>
    </w:sdtPr>
    <w:sdtEndPr/>
    <w:sdtContent>
      <w:p w:rsidR="006936FA" w:rsidRDefault="00A516B9">
        <w:pPr>
          <w:pStyle w:val="Altbilgi"/>
          <w:jc w:val="right"/>
        </w:pPr>
        <w:r>
          <w:fldChar w:fldCharType="begin"/>
        </w:r>
        <w:r w:rsidR="006936FA">
          <w:instrText>PAGE   \* MERGEFORMAT</w:instrText>
        </w:r>
        <w:r>
          <w:fldChar w:fldCharType="separate"/>
        </w:r>
        <w:r w:rsidR="00405276">
          <w:rPr>
            <w:noProof/>
          </w:rPr>
          <w:t>1</w:t>
        </w:r>
        <w:r>
          <w:fldChar w:fldCharType="end"/>
        </w:r>
      </w:p>
    </w:sdtContent>
  </w:sdt>
  <w:p w:rsidR="006936FA" w:rsidRDefault="006936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EF" w:rsidRDefault="005D1FEF" w:rsidP="006936FA">
      <w:pPr>
        <w:spacing w:after="0" w:line="240" w:lineRule="auto"/>
      </w:pPr>
      <w:r>
        <w:separator/>
      </w:r>
    </w:p>
  </w:footnote>
  <w:footnote w:type="continuationSeparator" w:id="0">
    <w:p w:rsidR="005D1FEF" w:rsidRDefault="005D1FEF" w:rsidP="0069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944"/>
    <w:multiLevelType w:val="hybridMultilevel"/>
    <w:tmpl w:val="0C461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4185F"/>
    <w:multiLevelType w:val="hybridMultilevel"/>
    <w:tmpl w:val="46F6C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8171F"/>
    <w:multiLevelType w:val="hybridMultilevel"/>
    <w:tmpl w:val="840C4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65260"/>
    <w:multiLevelType w:val="hybridMultilevel"/>
    <w:tmpl w:val="FE080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863BF"/>
    <w:multiLevelType w:val="hybridMultilevel"/>
    <w:tmpl w:val="021C32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A3EDA">
      <w:start w:val="5684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6DCD"/>
    <w:multiLevelType w:val="hybridMultilevel"/>
    <w:tmpl w:val="C1A6AC70"/>
    <w:lvl w:ilvl="0" w:tplc="DBD66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500AF1"/>
    <w:multiLevelType w:val="hybridMultilevel"/>
    <w:tmpl w:val="C0065C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FA"/>
    <w:rsid w:val="000028C9"/>
    <w:rsid w:val="00037940"/>
    <w:rsid w:val="000453A6"/>
    <w:rsid w:val="000934BC"/>
    <w:rsid w:val="001538A3"/>
    <w:rsid w:val="00157BB4"/>
    <w:rsid w:val="001843A7"/>
    <w:rsid w:val="001D1FDE"/>
    <w:rsid w:val="001F6F2A"/>
    <w:rsid w:val="0020165F"/>
    <w:rsid w:val="0022693A"/>
    <w:rsid w:val="00263385"/>
    <w:rsid w:val="002827AC"/>
    <w:rsid w:val="002B28CA"/>
    <w:rsid w:val="002C08E0"/>
    <w:rsid w:val="00303681"/>
    <w:rsid w:val="00321004"/>
    <w:rsid w:val="00334478"/>
    <w:rsid w:val="00335730"/>
    <w:rsid w:val="003369A4"/>
    <w:rsid w:val="003504E8"/>
    <w:rsid w:val="00377C45"/>
    <w:rsid w:val="00385A08"/>
    <w:rsid w:val="003A20CC"/>
    <w:rsid w:val="003C7E7D"/>
    <w:rsid w:val="00405276"/>
    <w:rsid w:val="00415D2A"/>
    <w:rsid w:val="00432C5F"/>
    <w:rsid w:val="00462124"/>
    <w:rsid w:val="00464B9D"/>
    <w:rsid w:val="004E0AFE"/>
    <w:rsid w:val="00564AA6"/>
    <w:rsid w:val="00566823"/>
    <w:rsid w:val="005A2B17"/>
    <w:rsid w:val="005D1FEF"/>
    <w:rsid w:val="00603D37"/>
    <w:rsid w:val="00606E8E"/>
    <w:rsid w:val="00643933"/>
    <w:rsid w:val="00647BF0"/>
    <w:rsid w:val="006936FA"/>
    <w:rsid w:val="006A505B"/>
    <w:rsid w:val="006D76E2"/>
    <w:rsid w:val="006E3875"/>
    <w:rsid w:val="00746EB4"/>
    <w:rsid w:val="0076599B"/>
    <w:rsid w:val="00770AFE"/>
    <w:rsid w:val="00770D78"/>
    <w:rsid w:val="00780395"/>
    <w:rsid w:val="00781B50"/>
    <w:rsid w:val="007F7EB4"/>
    <w:rsid w:val="00812107"/>
    <w:rsid w:val="00812ECC"/>
    <w:rsid w:val="008155AF"/>
    <w:rsid w:val="008165CF"/>
    <w:rsid w:val="00821B29"/>
    <w:rsid w:val="008A0C25"/>
    <w:rsid w:val="008B2B68"/>
    <w:rsid w:val="008B521D"/>
    <w:rsid w:val="0090785E"/>
    <w:rsid w:val="00926D24"/>
    <w:rsid w:val="00965BB4"/>
    <w:rsid w:val="00967523"/>
    <w:rsid w:val="00993F85"/>
    <w:rsid w:val="009D6834"/>
    <w:rsid w:val="009E5A0A"/>
    <w:rsid w:val="009F6DA5"/>
    <w:rsid w:val="00A12EB3"/>
    <w:rsid w:val="00A516B9"/>
    <w:rsid w:val="00A5655C"/>
    <w:rsid w:val="00A62B82"/>
    <w:rsid w:val="00A82D9C"/>
    <w:rsid w:val="00AA48FF"/>
    <w:rsid w:val="00AA7A5C"/>
    <w:rsid w:val="00AB1416"/>
    <w:rsid w:val="00AB46B0"/>
    <w:rsid w:val="00AB5490"/>
    <w:rsid w:val="00AC0328"/>
    <w:rsid w:val="00AC6844"/>
    <w:rsid w:val="00AE7033"/>
    <w:rsid w:val="00B15193"/>
    <w:rsid w:val="00B836EC"/>
    <w:rsid w:val="00B961CD"/>
    <w:rsid w:val="00BB3EF6"/>
    <w:rsid w:val="00C06684"/>
    <w:rsid w:val="00C351A9"/>
    <w:rsid w:val="00C56D98"/>
    <w:rsid w:val="00C80EFE"/>
    <w:rsid w:val="00C81418"/>
    <w:rsid w:val="00DC17CF"/>
    <w:rsid w:val="00E31D4D"/>
    <w:rsid w:val="00E900BD"/>
    <w:rsid w:val="00EF0098"/>
    <w:rsid w:val="00F15CED"/>
    <w:rsid w:val="00F74BC9"/>
    <w:rsid w:val="00F85782"/>
    <w:rsid w:val="00FA7671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6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36FA"/>
  </w:style>
  <w:style w:type="paragraph" w:styleId="Altbilgi">
    <w:name w:val="footer"/>
    <w:basedOn w:val="Normal"/>
    <w:link w:val="AltbilgiChar"/>
    <w:uiPriority w:val="99"/>
    <w:unhideWhenUsed/>
    <w:rsid w:val="0069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36FA"/>
  </w:style>
  <w:style w:type="paragraph" w:styleId="BalonMetni">
    <w:name w:val="Balloon Text"/>
    <w:basedOn w:val="Normal"/>
    <w:link w:val="BalonMetniChar"/>
    <w:uiPriority w:val="99"/>
    <w:semiHidden/>
    <w:unhideWhenUsed/>
    <w:rsid w:val="0077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6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36FA"/>
  </w:style>
  <w:style w:type="paragraph" w:styleId="Altbilgi">
    <w:name w:val="footer"/>
    <w:basedOn w:val="Normal"/>
    <w:link w:val="AltbilgiChar"/>
    <w:uiPriority w:val="99"/>
    <w:unhideWhenUsed/>
    <w:rsid w:val="0069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36FA"/>
  </w:style>
  <w:style w:type="paragraph" w:styleId="BalonMetni">
    <w:name w:val="Balloon Text"/>
    <w:basedOn w:val="Normal"/>
    <w:link w:val="BalonMetniChar"/>
    <w:uiPriority w:val="99"/>
    <w:semiHidden/>
    <w:unhideWhenUsed/>
    <w:rsid w:val="0077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cp:lastPrinted>2013-10-04T18:52:00Z</cp:lastPrinted>
  <dcterms:created xsi:type="dcterms:W3CDTF">2013-10-05T08:58:00Z</dcterms:created>
  <dcterms:modified xsi:type="dcterms:W3CDTF">2013-10-05T09:14:00Z</dcterms:modified>
</cp:coreProperties>
</file>