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jc w:val="center"/>
        <w:tblLook w:val="01E0"/>
      </w:tblPr>
      <w:tblGrid>
        <w:gridCol w:w="2931"/>
        <w:gridCol w:w="2931"/>
        <w:gridCol w:w="2927"/>
      </w:tblGrid>
      <w:tr w:rsidR="00867135" w:rsidRPr="00867135">
        <w:trPr>
          <w:trHeight w:val="317"/>
          <w:jc w:val="center"/>
        </w:trPr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867135" w:rsidRPr="00867135" w:rsidRDefault="00867135" w:rsidP="00867135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Arial" w:eastAsia="Times New Roman" w:hAnsi="Arial" w:cs="Arial"/>
                <w:b/>
                <w:smallCaps w:val="0"/>
                <w:sz w:val="16"/>
                <w:szCs w:val="16"/>
                <w:lang w:eastAsia="tr-TR"/>
              </w:rPr>
            </w:pPr>
            <w:r w:rsidRPr="00867135">
              <w:rPr>
                <w:rFonts w:ascii="Arial" w:eastAsia="Times New Roman" w:hAnsi="Arial" w:cs="Arial"/>
                <w:smallCaps w:val="0"/>
                <w:sz w:val="16"/>
                <w:szCs w:val="16"/>
                <w:lang w:eastAsia="tr-TR"/>
              </w:rPr>
              <w:t>30 Haziran 2012 CUMARTESİ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867135" w:rsidRPr="00867135" w:rsidRDefault="00867135" w:rsidP="00867135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jc w:val="center"/>
              <w:rPr>
                <w:rFonts w:ascii="Palatino Linotype" w:eastAsia="Times New Roman" w:hAnsi="Palatino Linotype" w:cs="Times New Roman"/>
                <w:b/>
                <w:smallCaps w:val="0"/>
                <w:color w:val="800080"/>
                <w:sz w:val="24"/>
                <w:szCs w:val="24"/>
                <w:lang w:eastAsia="tr-TR"/>
              </w:rPr>
            </w:pPr>
            <w:r w:rsidRPr="00867135">
              <w:rPr>
                <w:rFonts w:ascii="Palatino Linotype" w:eastAsia="Times New Roman" w:hAnsi="Palatino Linotype" w:cs="Times New Roman"/>
                <w:b/>
                <w:smallCaps w:val="0"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867135" w:rsidRPr="00867135" w:rsidRDefault="00867135" w:rsidP="0086713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smallCaps w:val="0"/>
                <w:sz w:val="16"/>
                <w:szCs w:val="16"/>
                <w:lang w:eastAsia="tr-TR"/>
              </w:rPr>
            </w:pPr>
            <w:proofErr w:type="gramStart"/>
            <w:r w:rsidRPr="00867135">
              <w:rPr>
                <w:rFonts w:ascii="Arial" w:eastAsia="Times New Roman" w:hAnsi="Arial" w:cs="Arial"/>
                <w:smallCaps w:val="0"/>
                <w:sz w:val="16"/>
                <w:szCs w:val="16"/>
                <w:lang w:eastAsia="tr-TR"/>
              </w:rPr>
              <w:t>Sayı : 28339</w:t>
            </w:r>
            <w:proofErr w:type="gramEnd"/>
          </w:p>
        </w:tc>
      </w:tr>
      <w:tr w:rsidR="00867135" w:rsidRPr="00867135">
        <w:trPr>
          <w:trHeight w:val="480"/>
          <w:jc w:val="center"/>
        </w:trPr>
        <w:tc>
          <w:tcPr>
            <w:tcW w:w="8789" w:type="dxa"/>
            <w:gridSpan w:val="3"/>
            <w:vAlign w:val="center"/>
            <w:hideMark/>
          </w:tcPr>
          <w:p w:rsidR="00867135" w:rsidRPr="00867135" w:rsidRDefault="00867135" w:rsidP="008671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mallCaps w:val="0"/>
                <w:color w:val="000080"/>
                <w:sz w:val="18"/>
                <w:szCs w:val="18"/>
                <w:lang w:eastAsia="tr-TR"/>
              </w:rPr>
            </w:pPr>
            <w:r w:rsidRPr="00867135">
              <w:rPr>
                <w:rFonts w:ascii="Arial" w:eastAsia="Times New Roman" w:hAnsi="Arial" w:cs="Arial"/>
                <w:b/>
                <w:smallCaps w:val="0"/>
                <w:color w:val="000080"/>
                <w:sz w:val="18"/>
                <w:szCs w:val="18"/>
                <w:lang w:eastAsia="tr-TR"/>
              </w:rPr>
              <w:t>KANUN</w:t>
            </w:r>
          </w:p>
        </w:tc>
      </w:tr>
      <w:tr w:rsidR="00867135" w:rsidRPr="00867135">
        <w:trPr>
          <w:trHeight w:val="480"/>
          <w:jc w:val="center"/>
        </w:trPr>
        <w:tc>
          <w:tcPr>
            <w:tcW w:w="8789" w:type="dxa"/>
            <w:gridSpan w:val="3"/>
            <w:vAlign w:val="center"/>
            <w:hideMark/>
          </w:tcPr>
          <w:p w:rsidR="00867135" w:rsidRPr="00867135" w:rsidRDefault="00867135" w:rsidP="00867135">
            <w:pPr>
              <w:spacing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T</w:t>
            </w:r>
            <w:r w:rsidRPr="0086713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RK T</w:t>
            </w:r>
            <w:r w:rsidRPr="0086713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İ</w:t>
            </w: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CARET KANUNU </w:t>
            </w:r>
            <w:r w:rsidRPr="0086713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İ</w:t>
            </w: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LE T</w:t>
            </w:r>
            <w:r w:rsidRPr="0086713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RK T</w:t>
            </w:r>
            <w:r w:rsidRPr="0086713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İ</w:t>
            </w: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CARET KANUNUNUN Y</w:t>
            </w:r>
            <w:r w:rsidRPr="0086713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RL</w:t>
            </w:r>
            <w:r w:rsidRPr="0086713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ÜĞÜ</w:t>
            </w: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VE </w:t>
            </w: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br/>
              <w:t xml:space="preserve">UYGULAMA </w:t>
            </w:r>
            <w:r w:rsidRPr="0086713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EKL</w:t>
            </w:r>
            <w:r w:rsidRPr="0086713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İ</w:t>
            </w: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HAKKINDA KANUNDA DE</w:t>
            </w:r>
            <w:r w:rsidRPr="0086713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ĞİŞİ</w:t>
            </w: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KL</w:t>
            </w:r>
            <w:r w:rsidRPr="0086713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İ</w:t>
            </w: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K </w:t>
            </w:r>
          </w:p>
          <w:p w:rsidR="00867135" w:rsidRPr="00867135" w:rsidRDefault="00867135" w:rsidP="00867135">
            <w:pPr>
              <w:spacing w:after="170" w:line="240" w:lineRule="exact"/>
              <w:jc w:val="center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YAPILMASINA DA</w:t>
            </w:r>
            <w:r w:rsidRPr="0086713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İ</w:t>
            </w: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R KANUN</w:t>
            </w:r>
          </w:p>
          <w:p w:rsidR="00867135" w:rsidRPr="00867135" w:rsidRDefault="00867135" w:rsidP="00867135">
            <w:pPr>
              <w:tabs>
                <w:tab w:val="left" w:pos="566"/>
                <w:tab w:val="right" w:pos="7938"/>
              </w:tabs>
              <w:spacing w:before="113" w:after="113" w:line="240" w:lineRule="exact"/>
              <w:ind w:firstLine="567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  <w:u w:val="single"/>
              </w:rPr>
            </w:pP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  <w:u w:val="single"/>
              </w:rPr>
              <w:t>Kanun No. 6335</w:t>
            </w: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ab/>
            </w: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  <w:u w:val="single"/>
              </w:rPr>
              <w:t xml:space="preserve">Kabul Tarihi: </w:t>
            </w:r>
            <w:proofErr w:type="gramStart"/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  <w:u w:val="single"/>
              </w:rPr>
              <w:t>26/6/2012</w:t>
            </w:r>
            <w:proofErr w:type="gramEnd"/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1 </w:t>
            </w:r>
            <w:r w:rsidRPr="0086713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proofErr w:type="gram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13/1/2011</w:t>
            </w:r>
            <w:proofErr w:type="gram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tarihli ve 6102 say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rk Ticaret Kanununun 4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maddesinin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st ba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IV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–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Ticari davalar,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mesiz yarg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leri ve delilleri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eklinde de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tirilmi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birinci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nda yer alan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do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 hukuk davalar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ibarelerinden sonra gelmek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zere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ve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mesiz yarg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leri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ibareleri ve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ticari dava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ibaresinden sonra gelmek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zere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ve ticari nitelikte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mesiz yarg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ibaresi eklenmi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2 </w:t>
            </w:r>
            <w:r w:rsidRPr="0086713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6102 say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Kanunun 5 inci maddesinin ba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2. Ticari davalar ve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mesiz yarg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lerinin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lece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mahkemeler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eklinde, birinci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nda yer alan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davalara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ibaresi ise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davalar ile ticari nitelikteki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mesiz yarg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lerine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eklinde,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üçü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daki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ekilde de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tirilmi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(3) Asliye ticaret mahkemesi ile asliye hukuk mahkemesi ve di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 hukuk mahkemeleri aras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ndaki ili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rev ili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kisi olup, bu durumda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reve ili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kin usul h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mleri uygulan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(4) Asliye ticaret mahkemesi bulunmayan yarg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evresindeki bir ticari davada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rev kural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dayan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lmam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olmas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revsizlik karar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verilmesini gerektirmez; asliye hukuk mahkemesi, davaya devam eder.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3 </w:t>
            </w:r>
            <w:r w:rsidRPr="0086713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6102 say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Kanunun 24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maddesine 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daki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 eklenmi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(4) Ticaret sicili kay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lemlerinin elektronik ortamda yap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toplanmas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lenmesi gerekli olan ki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isel veriler, ki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isel verilerin korunmas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bilgi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inin sa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lanmas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ili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kin mevzuata uygun bir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ekilde korunur.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4 </w:t>
            </w:r>
            <w:r w:rsidRPr="0086713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6102 say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Kanunun 33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maddesinin ikinci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daki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ekilde de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tirilmi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(2) Sicil 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nce verilen 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inde tescil isteminde bulunmayan ve ka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nma sebeplerini de bildirmeyen ki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i, sicil 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 teklifi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zerine mahallin en b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lki amiri taraf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 bin 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rk Liras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idari para cezas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yla cezaland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5 </w:t>
            </w:r>
            <w:r w:rsidRPr="0086713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6102 say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Kanunun 38 inci maddesinin birinci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birinci 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mlesi 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daki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ekilde de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tirilmi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Tescil ve kay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ger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 ayk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beyanda bulunanlar, </w:t>
            </w:r>
            <w:proofErr w:type="spell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ikibin</w:t>
            </w:r>
            <w:proofErr w:type="spell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rk Liras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idari para cezas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yla cezaland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6 </w:t>
            </w:r>
            <w:r w:rsidRPr="0086713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6102 say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Kanunun 39 uncu maddesinin ikinci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daki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ekilde de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tirilmi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(2) Tescil edilen ticaret unvan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ticari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letmenin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lebilecek bir yerine okunakl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bir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ekilde yaz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 Tacirin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letmesiyle ilgili olarak 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zenledi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ticari mektuplarda ve ticari defterlere yap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 kay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dayand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belgelerde tacirin sicil numaras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ticaret unvan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letmesinin merkezi ile tacir internet sitesi olu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turma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üğü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 tabi ise tescil edilen internet sitesinin adresi de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sterilir. 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m bu bilgiler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irketin internet sitesinde de yay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mlan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r. </w:t>
            </w:r>
            <w:proofErr w:type="gram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Bu sitede ayr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ca, anonim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irketlerde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netim kurulu ba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kan ve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yelerinin adlar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soyadlar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ile taahh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t edilen ve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denen sermaye miktar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, </w:t>
            </w:r>
            <w:proofErr w:type="spell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limited</w:t>
            </w:r>
            <w:proofErr w:type="spell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irketlerde 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rlerin adlar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soyadlar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ile taahh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t edilen ve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denen sermaye miktar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sermayesi paylara b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komandit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irketlerde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neticilerin adlar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soyadlar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ile taahh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t edilen ve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denen sermaye miktar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yay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mlan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proofErr w:type="gramEnd"/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7 </w:t>
            </w:r>
            <w:r w:rsidRPr="0086713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6102 say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Kanunun 51 inci maddesinin birinci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nda yer alan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ticaret sicili 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 ve Cumhuriyet savc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ibaresi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makamlara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eklinde, ikinci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ise 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daki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ekilde de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tirilmi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maddeye 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daki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 eklenmi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(2) 39 il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â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45 inci veya 48 inci maddeleri ihlal edenler, </w:t>
            </w:r>
            <w:proofErr w:type="spell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ikibin</w:t>
            </w:r>
            <w:proofErr w:type="spell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rk Liras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idari para cezas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yla cezaland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(3) 46 </w:t>
            </w:r>
            <w:proofErr w:type="spell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proofErr w:type="spell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maddeyi ihlal edenler veya 49 uncu maddeye ayk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olarak ticaret unvan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devredenlerle devralan ve kullananlar,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aydan iki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 kadar hapis veya adli para cezas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yla cezaland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8 </w:t>
            </w:r>
            <w:r w:rsidRPr="0086713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6102 say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Kanunun 64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maddesinin birinci,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üçü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be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inci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daki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ekilde de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tirilmi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(1) Her tacir, ticari defterleri tutmak ve defterlerinde, ticari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lemleriyle ticari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letmesinin iktisadi ve mali durumunu, bor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alacak ili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kilerini ve her hesap 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nemi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inde elde edilen neticeleri, bu Kanuna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 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lebilir bir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ekilde ortaya koymak zorundad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r. Defterler,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üçü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uzmanlara, makul bir 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inde yapacaklar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incelemede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letmenin faaliyetleri ve finansal durumu hakk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nda fikir verebilecek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ekilde tutulur.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letme faaliyetlerinin olu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umu ve geli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mesi defterlerden izlenebilmelidir.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(3) Fiziki ortamda tutulan yevmiye defteri, defteri kebir ve </w:t>
            </w:r>
            <w:proofErr w:type="gram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envanter</w:t>
            </w:r>
            <w:proofErr w:type="gram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defteri ile 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krada say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 defterlerin 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onaylar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kurulu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ve kullan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lmaya ba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lanmadan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nce noter taraf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 yap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 Bu defterlerin izleyen faaliyet 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nemlerindeki 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onaylar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defterlerin kullan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laca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faaliyet 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neminin ilk 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ndan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nceki 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sonuna kadar notere yapt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 Pay defteri ile genel kurul toplant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zakere defteri yeterli yapraklar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bulunmak kayd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yla izleyen faaliyet 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nemlerinde de 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onay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yapt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lmaks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kullan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lmaya devam edilebilir. Yevmiye defteri 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lastRenderedPageBreak/>
              <w:t>ile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netim kurulu karar defterinin kapan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onay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izleyen faaliyet 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neminin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üçü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sonuna kadar notere yapt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r. Ticaret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irketlerinin ticaret siciline tescili 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defterlerin 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ticaret sicili 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kleri taraf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 da onaylanabilir. 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onay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noter taraf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 yap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h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â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llerde noter, ticaret sicili tasdiknamesini aramak zorundad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 Ticari defterlerin elektronik ortamda tutulmas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h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â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linde bu defterlerin 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ve yevmiye defteri ile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netim kurulu karar defterinin kapan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noter onay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aranmaz. Fiziki ortamda veya elektronik ortamda tutulan ticari defterlerin nas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 tutulaca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defterlere kay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 zaman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onay yenileme ile 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kapan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onaylar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ekli ve esaslar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ve Ticaret Bakanl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ile Maliye Bakanl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nca 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tereken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 tebli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 belirlenir.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(5) Bu Kanuna tabi ger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 ve 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zel ki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iler, </w:t>
            </w:r>
            <w:proofErr w:type="gram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4/1/1961</w:t>
            </w:r>
            <w:proofErr w:type="gram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tarihli ve 213 say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Vergi Usul Kanununun defter tutma ve kay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 zaman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yla ilgili h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mleri ile ayn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Kanunun 175 inci ve 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kerrer 257 </w:t>
            </w:r>
            <w:proofErr w:type="spell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nci</w:t>
            </w:r>
            <w:proofErr w:type="spell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maddelerinde yer alan yetkiye istinaden yap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 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zenlemelere uymak zorundad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r. Bu Kanunun defter tutma, </w:t>
            </w:r>
            <w:proofErr w:type="gram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envanter</w:t>
            </w:r>
            <w:proofErr w:type="gram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mali tablolar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zenlenmesi, aktifle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tirme, kar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klar, hesaplar, de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erleme, saklama ve ibraz h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mleri 213 say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Kanun ile di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 vergi kanunlar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ayn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hususlar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zenleyen h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mlerinin uygulanmas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na, vergi kanunlar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uygun olarak vergi matrah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tespit edilmesine ve buna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nelik mali tablolar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haz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rlanmas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engel te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kil etmez.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9 </w:t>
            </w:r>
            <w:r w:rsidRPr="0086713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6102 say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Kanunun 88 inci maddesi ba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ile birlikte 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daki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ekilde de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tirilmi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VII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–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Kamu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zetimi, Muhasebe ve Denetim Standartlar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Kurumunun yetkisi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MADDE 88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–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(1) 64 il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â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88 inci madde h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mlerine tabi ger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 ve 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zel ki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iler 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nferit ve </w:t>
            </w:r>
            <w:proofErr w:type="gram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konsolide</w:t>
            </w:r>
            <w:proofErr w:type="gram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finansal tablolar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zenlerken, Kamu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zetimi, Muhasebe ve Denetim Standartlar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Kurumu taraf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 yay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mlanan, 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rkiye Muhasebe Standartlar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na, kavramsal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evede yer alan muhasebe ilkelerine ve bunlar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ayr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lmaz par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olan yorumlara uymak ve bunlar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uygulamak zorundad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 514 il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â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528 inci maddeler ile bu Kanunun ilgili di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 h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mleri sakl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(2) Bu 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zenlemeler, uygulamada birli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sa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lamak ve finansal tablolara milletleraras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pazarlarda ge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erlilik kazand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rmak amac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yla, uluslararas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standartlara uyumlu olacak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ekilde, yaln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 Kamu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zetimi, Muhasebe ve Denetim Standartlar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Kurumu taraf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 belirlenir ve yay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mlan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(3) Kamu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zetimi, Muhasebe ve Denetim Standartlar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Kurumu, de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ik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letme b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kleri, sekt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rler ve 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â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 amac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tmeyen kurulu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zel ve istisnai standartlar koymaya ve farkl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zenlemeler yapmaya yetkilidir. Bu standart ve 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zenlemeler, 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rkiye Muhasebe Standartlar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’ü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addolunur.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(4) Kanunlarla, belirli alanlar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zenlemek ve denetlemek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zere kurulmu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bulunan kurum ve kurullar, 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rkiye Muhasebe Standartlar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na uygun olmak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art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yla, kendi alanlar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ge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erli olacak standartlar ile ilgili olarak ayr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ya ili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kin 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zenlemeleri yapabilirler.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(5) 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rkiye Muhasebe Standartlar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h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 bulunmayan h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â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llerde, ilgili olduklar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alan dikkate al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narak, 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krada belirtilen ayr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ya ili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kin 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zenleme, ilgili 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zenlemede de h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 bulunmad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takdirde milletleraras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uygulamada genel kabul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ren muhasebe ilkeleri uygulan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10 </w:t>
            </w:r>
            <w:r w:rsidRPr="0086713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6102 say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Kanunun 138 inci maddesinin ikinci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daki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ekilde de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tirilmi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(2) Birinci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kradaki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artlar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varl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, devralan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irketin merkezinin bulundu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u yerin ticaret sicili 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üğü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 sunulan belgelerle ispatlan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11 </w:t>
            </w:r>
            <w:r w:rsidRPr="0086713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6102 say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Kanunun 139 uncu maddesinin ikinci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daki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ekilde de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tirilmi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(2) Birinci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kradaki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art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ger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ekle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oldu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unu ispatlayan belgelerin, devralan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irketin merkezinin bulundu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u yerin ticaret sicili 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üğü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 sunulmas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artt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12 </w:t>
            </w:r>
            <w:r w:rsidRPr="0086713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6102 say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Kanunun 157 </w:t>
            </w:r>
            <w:proofErr w:type="spell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nci</w:t>
            </w:r>
            <w:proofErr w:type="spell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maddesinin ikinci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daki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ekilde de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tirilmi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üçü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kten kald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(2) Birle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meye kat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lan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irketler; alacakl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na, 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rkiye Ticaret Sicili Gazetesinde, yedi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aral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klarla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defa yapacaklar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ilanla ve ayr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ca internet sitelerine konulacak ilanla haklar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bildirirler.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13 </w:t>
            </w:r>
            <w:r w:rsidRPr="0086713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6102 say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Kanunun 210 uncu maddesi ba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ile birlikte 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daki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ekilde de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tirilmi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H)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ve Ticaret Bakanl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zenleme ve denetleme yetkisi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MADDE 210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–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(1)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ve Ticaret Bakanl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bu Kanunun ticaret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irketlerine ili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kin h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mlerinin uygulamas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yla ilgili tebli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ler yay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mlamaya yetkilidir. Ticaret sicili 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kleri ve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 bu tebli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lere uyarlar. Ticaret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irketlerinin, bu Kanun kapsam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ndaki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lemleri,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ve Ticaret Bakanl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denetim elemanlar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taraf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 denetlenir. Bu denetimin ilkeleri ve usul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ile denetime tabi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lemler Bakanl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 haz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rlanan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netmelikle 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zenlenir.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(2) Di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 bakanl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k, kurum, kurul ve kurulu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lar, ancak kendilerine kanunla tan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nan yetkinin 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inde kalmak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art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yla ve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len ama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, konu ve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ekle tabi olarak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irketlere ili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kin 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zenlemeler yapabilir.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(3) Kamu 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zenine veya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letme konusuna ayk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lemlerde veya bu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nde haz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klarda ya da muvazaal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faaliyetlerde bulundu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u belirlenen ticaret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irketleri hakk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nda,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zel kanunlardaki h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mler sakl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kalmak kayd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yla,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ve Ticaret Bakanl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nca, bu 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lem, haz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k veya faaliyetlerin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renilmesinden itibaren bir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inde fesih davas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labilir.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14 </w:t>
            </w:r>
            <w:r w:rsidRPr="0086713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6102 say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Kanunun 354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maddesinin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üçü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daki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ekilde de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tirilmi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(3) 343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 uyar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nca verilen bilirki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raporu ticaret sicili 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üğü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 tevdi edilir.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15 </w:t>
            </w:r>
            <w:r w:rsidRPr="0086713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6102 say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Kanunun 358 inci maddesi 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daki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ekilde de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tirilmi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MADDE 358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–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(1) Pay sahipleri, sermaye taahh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nden do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 vadesi gelmi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bor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ifa etmedik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e ve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lastRenderedPageBreak/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irketin serbest yedek ak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elerle birlikte 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â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 zararlar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layacak 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zeyde olmad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a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irkete bor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lanamaz.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16 </w:t>
            </w:r>
            <w:r w:rsidRPr="0086713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6102 say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Kanunun 376 </w:t>
            </w:r>
            <w:proofErr w:type="spell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proofErr w:type="spell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maddesinin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üçü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daki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ekilde de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tirilmi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(3)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irketin borca bat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durumda bulundu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u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phesini uyand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ran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aretler varsa,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netim kurulu, aktiflerin hem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letmenin devaml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esas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 hem de muhtemel sat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fiyatlar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zerinden bir ara bilan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o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kart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 Bu bilan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odan aktiflerin,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 alacakl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alacaklar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lamaya yetmedi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inin anla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h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â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linde,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netim kurulu, bu durumu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 merkezinin bulundu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u yer asliye ticaret mahkemesine bildirir ve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irketin iflas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ister. </w:t>
            </w:r>
            <w:proofErr w:type="gram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erki,</w:t>
            </w:r>
            <w:proofErr w:type="gram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iflas karar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 verilmesinden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nce,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irketin 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çığı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layacak ve borca bat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durumunu ortadan kald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racak tutardaki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 bor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alacakl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alacaklar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di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 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 alacakl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 sonraki 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raya konulmas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yaz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olarak kabul etmi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bu beyan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veya 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zle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menin yerindeli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i, ger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ekli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ve ge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erlili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i,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netim kurulu taraf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 iflas isteminin bildirilece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mahkemece atanan bilirki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ilerce do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rulanm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olsun. Aksi h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â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lde mahkemeye bilirki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incelemesi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yap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vuru, iflas bildirimi olarak kabul olunur.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17 </w:t>
            </w:r>
            <w:r w:rsidRPr="0086713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6102 say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Kanunun 395 inci maddesinin ikinci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daki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ekilde de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tirilmi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(2) Pay sahibi olmayan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netim kurulu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yeleri ile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netim kurulu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yelerinin pay sahibi olmayan 393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maddede say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 yak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irkete nakit bor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lanamaz. Bu ki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iler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 kefalet, garanti ve teminat veremez, sorumluluk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klenemez, bunlar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bor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devralamaz. Aksi h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â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lde,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irkete bor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 tutar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 alacakl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bu ki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ileri,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irketin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mlendirildi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 tutarda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 bor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do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rudan takip edebilir.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18 </w:t>
            </w:r>
            <w:r w:rsidRPr="0086713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6102 say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Kanunun 397 </w:t>
            </w:r>
            <w:proofErr w:type="spell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nci</w:t>
            </w:r>
            <w:proofErr w:type="spell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maddesinin birinci ve ikinci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daki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ekilde de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tirilmi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maddeye 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daki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 eklenmi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(1) 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 uyar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nca denetime tabi olan anonim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irketlerin ve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 toplulu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unun finansal tablolar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denet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taraf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ndan, Kamu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zetimi, Muhasebe ve Denetim Standartlar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Kurumunca yay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mlanan uluslararas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denetim standartlar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yla uyumlu 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rkiye Denetim Standartlar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 denetlenir.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netim kurulunun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faaliyet raporu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inde yer alan finansal bilgilerin, denetlenen finansal tablolar ile tutarl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olup olmad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ger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yans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p yans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tmad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da denetim kapsam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indedir.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(2) Denetime tabi olanlar, haz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rlanm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olan finansal tablolar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denetimden ge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ip ge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medi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ini, denetimden ge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ise denet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üşü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ilgili finansal tablonun ba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 belirtmek zorundad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 Bu h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m,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netim kurulunun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faaliyet raporu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de uygulan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 Denetime tabi oldu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u h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â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lde, denetlettirilmemi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finansal tablolar ile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netim kurulunun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faaliyet raporu, 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zenlenmemi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h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ndedir.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(4) 398 inci madde kapsam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nda denetime tabi olacak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 Bakanlar Kurulunca belirlenir.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19 </w:t>
            </w:r>
            <w:r w:rsidRPr="0086713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6102 say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Kanunun 400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maddesinin birinci ve ikinci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daki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ekilde de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tirilmi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kten kald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(1) Denet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i, ba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z denetim yapmak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zere, </w:t>
            </w:r>
            <w:proofErr w:type="gram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1/6/1989</w:t>
            </w:r>
            <w:proofErr w:type="gram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tarihli ve 3568 say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Serbest Muhasebeci Mali 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avirlik ve Yeminli Mali 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avirlik Kanununa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 ruhsat alm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yeminli mali 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avir veya serbest muhasebeci mali 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avir unvan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yan ve Kamu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zetimi, Muhasebe ve Denetim Standartlar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Kurumunca yetkilendirilen ki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iler ve/veya ortaklar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bu ki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ilerden olu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an sermaye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irketi olabilir. 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daki h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â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llerden birinin varl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nda, yeminli mali 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avir, serbest muhasebeci mali 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avir ve/veya sermaye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irketi ve bunlar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ortaklar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 biri ve bunlar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ortaklar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yan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nda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 veya bu 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mlede an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 ki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ilerin mesle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birlikte yapt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veya ki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iler, ilgili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irkette denet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 olamaz.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yle ki,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nceki 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mlede say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lanlardan biri;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a) Denetlenecek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irkette pay sahibiyse,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b) Denetlenecek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irketin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neticisi veya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ysa veya denet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olarak atanmas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ndan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nceki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inde bu 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fat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sa,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proofErr w:type="gram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c) Denetlenecek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 ba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bulunan bir 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zel ki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inin, bir ticaret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irketinin veya bir ticari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letmenin kanuni temsilcisi veya temsilcisi,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netim kurulu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yesi,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neticisi veya sahibiyse ya da bunlarda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zde yirmiden fazla paya sahipse yahut denetlenecek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irketin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netim kurulu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yesinin veya bir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neticisinin alt veya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st soyundan biri, 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 veya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üçü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derece 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â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hil,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üçü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dereceye kadar kan veya kay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 </w:t>
            </w:r>
            <w:proofErr w:type="spell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h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ysa</w:t>
            </w:r>
            <w:proofErr w:type="spell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  <w:proofErr w:type="gramEnd"/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d) Denetlenecek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 ba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h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â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linde bulunan veya b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yle bir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irkette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zde yirmiden fazla paya sahip olan bir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letmede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yorsa veya denet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isi olaca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irkette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zde yirmiden fazla paya sahip bir ger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 ki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inin yan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nda herhangi bir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ekilde hizmet veriyorsa,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e) Denetlenecek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irketin defterlerinin tutulmas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veya finansal tablolar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zenlenmesinde denetleme 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faaliyette veya katk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da bulunmu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sa,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f) Denetlenecek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irketin defterlerinin tutulmas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veya finansal tablolar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denetleme 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faaliyette veya katk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da bulundu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u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(e) bendine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 denet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olamayacak ger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 veya 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zel ki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inin veya onun ortaklar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ndan birinin kanuni temsilcisi, temsilcisi,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netim kurulu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yesi, orta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sahibi ya da ger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 ki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olarak bizzat kendisi ise,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g) (a) il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â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(f) bentlerinde yer alan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artlar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denet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olamayan bir denet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inin nezdinde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yorsa,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h) Son be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inde denet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ili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 ili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kin meslek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î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faaliyetinden kaynaklanan gelirinin tamam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zde otuzundan fazlas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denetlenecek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irkete veya ona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zde yirmiden fazla pay ile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tirak etmi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bulunan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irketlere verilen denetleme ve dan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manl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faaliyetinden elde etmi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se ve bunu cari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lda da elde etmesi bekleniyorsa,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proofErr w:type="gram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lastRenderedPageBreak/>
              <w:t>denet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</w:t>
            </w:r>
            <w:proofErr w:type="gram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olamaz.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(2) On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inde ayn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toplam yedi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 denet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olarak se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ilen denet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 ge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medik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 denet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olarak yeniden se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ilemez. Kamu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zetimi, Muhasebe ve Denetim Standartlar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Kurumu bu 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releri 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saltmaya yetkilidir.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proofErr w:type="gramStart"/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20 </w:t>
            </w:r>
            <w:r w:rsidRPr="0086713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6102 say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Kanunun 403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maddesinin birinci ve ikinci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nda yer alan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ge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ici 3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maddede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len kurumun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ibareleri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Kamu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zetimi, Muhasebe ve Denetim Standartlar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Kurumunun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nda yer alan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Ge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ici 3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maddede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len kurum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ibaresi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Kamu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zetimi, Muhasebe ve Denetim Standartlar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Kurumu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eklinde ve be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inci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daki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ekilde de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tirilmi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tir.</w:t>
            </w:r>
            <w:proofErr w:type="gramEnd"/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(5) Olumsuz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yaz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 h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â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llerde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netim kurulu,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yaz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kendisine teslimi tarihinden itibaren 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rt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inde, genel kurulu toplant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ya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 ve genel kurul yeni bir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netim kurulu se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er. Esas 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zle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mede aksi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lmemi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se, eski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netim kurulu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yeleri yeniden se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ilebilir. Yeni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netim kurulu alt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ay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inde, kanuna, esas 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zle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meye ve standartlara uygun finansal tablolar haz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rlat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 ve bunlar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denetleme raporu ile birlikte genel kurula sunar. 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olumlu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verilen h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â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llerde genel kurul, gerekli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nlemleri ve 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zeltmeleri de karara ba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lar.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21 </w:t>
            </w:r>
            <w:r w:rsidRPr="0086713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6102 say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Kanunun 404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maddesinin birinci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birinci 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mlesi 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daki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ekilde ve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üçü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nda yer alan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bir ba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 denetleme kurulu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u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ibaresi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ba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z denetim yapmak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zere yetkilendirilen bir sermaye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eklinde de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tirilmi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Denet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 ve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zel denet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i, bunlar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yard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ile denetleme yapmas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yard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olan temsilcileri, denetimi 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st ve tarafs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z bir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ekilde yapmak ve 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 saklamakla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22 </w:t>
            </w:r>
            <w:r w:rsidRPr="0086713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6102 say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Kanunun 408 inci maddesinin ikinci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(c) bendi 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daki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ekilde de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tirilmi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c) Kanunda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len istisnalar 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denet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inin se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imi ile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revden al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nmas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.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23 </w:t>
            </w:r>
            <w:r w:rsidRPr="0086713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6102 say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Kanunun 470 inci maddesinin birinci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daki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ekilde de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tirilmi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ikinci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kten kald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(1) </w:t>
            </w:r>
            <w:proofErr w:type="gram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netim kurulu</w:t>
            </w:r>
            <w:proofErr w:type="gram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sermaye art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beyannamesinde, yeni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 paylar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say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itibar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î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de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erini, 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rlerini, belirli gruplara tan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nan imtiyazlar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veya hesap 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neminin sonundaki sermayenin durumunu belirler.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netim kurulu esas 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zle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meyi mevcut duruma uyarlar.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24 </w:t>
            </w:r>
            <w:r w:rsidRPr="0086713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6102 say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Kanunun 472 </w:t>
            </w:r>
            <w:proofErr w:type="spell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nci</w:t>
            </w:r>
            <w:proofErr w:type="spell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 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daki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ekilde de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tirilmi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MADDE 472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–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(1) De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tirme ve al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 haklar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 sona ermesi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zerine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netim kurulu,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arta ba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sermaye art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ili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kin h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esas 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zle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meden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 H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 sicilde de silinir.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25 </w:t>
            </w:r>
            <w:r w:rsidRPr="0086713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6102 say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Kanunun 478 inci maddesine 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daki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 eklenmi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proofErr w:type="gramStart"/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(4) Sermayesinin yar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 fazlas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tek ba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na veya birlikte; Devlet, il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zel idaresi, belediye ve di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 kamu 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zel ki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ileri, sendikalar, dernekler, vak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flar, kooperatifler ve bunlar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st kurulu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na ait anonim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irketlerde ve bu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irketlerin ayn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oranda sermaye pay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sahip olduklar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tiraklerinde; bunlar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sahip olduklar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paylara tesis edilebilecek imtiyazlar hari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olmak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zere, di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 paylara, belirli bir grup olu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turan pay sahiplerine, belirli pay gruplar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ve azl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 bu Kanunda 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zenlenen herhangi bir imtiyaz tesis edilemez. </w:t>
            </w:r>
            <w:proofErr w:type="gram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Bu h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m, paylar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borsada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lem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ren anonim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irketlere, 5411 say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Kanunun 3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maddesinde tan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mlanan kredi kurulu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ve finansal kurulu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lara uygulanmaz.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26 </w:t>
            </w:r>
            <w:r w:rsidRPr="0086713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6102 say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Kanunun 528 inci maddesi 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daki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ekilde de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tirilmi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MADDE 528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–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(1) Bankalar ile di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 kredi kurumlar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n, finansal kiralama ve </w:t>
            </w:r>
            <w:proofErr w:type="gram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fakt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ring</w:t>
            </w:r>
            <w:proofErr w:type="gram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gibi finansal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irketlerin, sigorta ve reas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rans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irketlerinin, Sermaye Piyasas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Kanunu kapsam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ndaki 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 kurumlar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finansal tablolar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ile konsolide finansal tablolar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ili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kin olarak 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rkiye Muhasebe Standartlar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ve Kamu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zetimi, Muhasebe ve Denetim Standartlar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Kurumunca belirlenmi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idari 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zenlemelerde h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 bulunmayan h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â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llerde, 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 konusu alanlar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zenlemek ve denetlemek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zere kurulan kurum, kurul ve kurulu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zel kanunlar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yer alan h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mler uygulan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(2) 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rkiye Muhasebe Standartlar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nda, Kamu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zetimi, Muhasebe ve Denetim Standartlar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Kurumunca belirlenmi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finansal tablolara ili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kin idari 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zenlemelerde ve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zel kanunlarda h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 bulunmayan h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â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llerde bu Kanun h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mleri uygulan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(3) Kooperatiflerin finansal tablolar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ile </w:t>
            </w:r>
            <w:proofErr w:type="gram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konsolide</w:t>
            </w:r>
            <w:proofErr w:type="gram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finansal tablolar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ili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kin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zel h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mler sakl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27 </w:t>
            </w:r>
            <w:r w:rsidRPr="0086713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6102 say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Kanunun 552 </w:t>
            </w:r>
            <w:proofErr w:type="spell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nci</w:t>
            </w:r>
            <w:proofErr w:type="spell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 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daki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ekilde de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tirilmi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MADDE 552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–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(1) Sermaye Piyasas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Kanunu h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mleri sakl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kalmak kayd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yla, bir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irket kurmak veya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irketin sermayesini art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rmak amac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yla yahut vaadiyle halka her 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yoldan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da bulunularak para toplanmas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yasakt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28 </w:t>
            </w:r>
            <w:r w:rsidRPr="0086713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6102 say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Kanunun 553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maddesinin birinci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nda yer alan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klerini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ibaresinden sonra gelmek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zere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kusurlar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yla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ibaresi eklenmi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29 </w:t>
            </w:r>
            <w:r w:rsidRPr="0086713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6102 say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Kanunun 554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 ba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ile birlikte 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daki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ekilde de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tirilmi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VI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–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Denet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inin sorumlulu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u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MADDE 554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–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(1)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irketin ve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 toplulu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unun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lsonu ve </w:t>
            </w:r>
            <w:proofErr w:type="gram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konsolide</w:t>
            </w:r>
            <w:proofErr w:type="gram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finansal tablolar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raporlar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hesaplar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denetleyen denet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 ve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zel denet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iler; kanuni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revlerinin yerine getirilmesinde kusurlu hareket ettikleri 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lastRenderedPageBreak/>
              <w:t xml:space="preserve">takdirde, hem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irkete hem de pay sahipleri ile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 alacakl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kar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verdikleri zarar dolay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yla sorumludur.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30 </w:t>
            </w:r>
            <w:r w:rsidRPr="0086713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6102 say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Kanunun 562 </w:t>
            </w:r>
            <w:proofErr w:type="spell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nci</w:t>
            </w:r>
            <w:proofErr w:type="spell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 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daki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ekilde de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tirilmi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MADDE 562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–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(1) Bu Kanunun;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a) 64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maddesinin birinci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 ikinci veya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üçü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mlesindeki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kleri yerine getirmeyenler,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b) 64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maddesinin ikinci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uyar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nca belgelerin kopyas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lamayanlar,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c) 64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maddesinin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üçü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uyar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nca gerekli onaylar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yapt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rmayanlar,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d) 65 inci maddesine uygun olarak defterlerini tutmayanlar,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e) 66 </w:t>
            </w:r>
            <w:proofErr w:type="spell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proofErr w:type="spell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maddesindeki usule ayk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olarak </w:t>
            </w:r>
            <w:proofErr w:type="gram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envanter</w:t>
            </w:r>
            <w:proofErr w:type="gram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karanlar,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f) 86 </w:t>
            </w:r>
            <w:proofErr w:type="spell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proofErr w:type="spell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maddesine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 belgeleri ibraz etmeyenler,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proofErr w:type="spell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rtbin</w:t>
            </w:r>
            <w:proofErr w:type="spell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rk Liras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idari para cezas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yla cezaland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(2) 88 inci maddeye ayk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hareket edenler </w:t>
            </w:r>
            <w:proofErr w:type="spell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rtbin</w:t>
            </w:r>
            <w:proofErr w:type="spell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rk Liras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idari para cezas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yla cezaland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(3) 199 uncu maddenin birinci ve 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ayk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hareket edenler </w:t>
            </w:r>
            <w:proofErr w:type="spell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ikiy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</w:t>
            </w:r>
            <w:proofErr w:type="spell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nden az olmamak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zere adli para cezas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yla cezaland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proofErr w:type="gram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(4) Bu Kanun h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mlerine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 tutulmakla veya muhafaza edilmekle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olunan defter, kay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 ve belgeler ile bunlara ili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kin bilgileri, denetime tabi tutulan ger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 veya 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zel ki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iye ait olup olmad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bak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lmaks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n, 210 uncu maddenin birinci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 denetime yetkili olanlarca istenmesine ra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men vermeyenler veya eksik verenler ya da bu denetim elemanlar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revlerini yapmalar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engelleyenler, fiilleri daha 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 cezay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gerektiren ba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ka bir su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olu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turmad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takdirde </w:t>
            </w:r>
            <w:proofErr w:type="spellStart"/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</w:t>
            </w:r>
            <w:proofErr w:type="spell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nden az olmamak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zere adli para cezas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yla cezaland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  <w:proofErr w:type="gramEnd"/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(5) Bu Kanunun;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a) 349 uncu maddesine ayk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beyanda bulunan kurucular,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b) 358 inci maddesine ayk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olarak pay sahiplerine bor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verenler,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c) 395 inci maddesinin ikinci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birinci veya ikinci 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mlesi h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mlerini ihlal edenler,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proofErr w:type="spellStart"/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</w:t>
            </w:r>
            <w:proofErr w:type="spell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nden az olmamak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zere adli para cezas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yla cezaland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(6) Ticari defterlerin mevcut olmamas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veya hi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bir kay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ermemesi yahut bu Kanuna uygun saklanmamas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h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â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llerinde, sorumlular </w:t>
            </w:r>
            <w:proofErr w:type="spellStart"/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</w:t>
            </w:r>
            <w:proofErr w:type="spell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nden az olmamak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zere adli para cezas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yla cezaland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(7) 527 </w:t>
            </w:r>
            <w:proofErr w:type="spell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nci</w:t>
            </w:r>
            <w:proofErr w:type="spell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maddeye ayk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hareket edenler, 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rk Ceza Kanununun 239 uncu maddesi h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mlerine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 cezaland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(8) 549 uncu maddede belirtilen belgeleri sahte olarak 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zenleyenler ile ticari defterlere kas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olarak ger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 ayk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 yapanlar bir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ldan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 kadar hapis cezas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yla cezaland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(9) 550 </w:t>
            </w:r>
            <w:proofErr w:type="spell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nci</w:t>
            </w:r>
            <w:proofErr w:type="spell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maddeye ayk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hareket edenler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aydan iki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 kadar hapis veya adli para cezas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yla cezaland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(10) 551 inci maddeye ayk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hareket edenler doksan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nden az olmamak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zere adli para cezas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yla cezaland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(11) 552 </w:t>
            </w:r>
            <w:proofErr w:type="spell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nci</w:t>
            </w:r>
            <w:proofErr w:type="spell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maddeye ayk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hareket edenler alt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aydan iki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 kadar hapis cezas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yla cezaland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(12) 1524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maddede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len internet sitesini olu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turmayan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irketlerin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netim organ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yeleri,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nden </w:t>
            </w:r>
            <w:proofErr w:type="spellStart"/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</w:t>
            </w:r>
            <w:proofErr w:type="spell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 kadar adli para cezas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yla ve ayn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 uyar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nca internet sitesine konulmas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gereken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usul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ne uygun bir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ekilde koymayan bu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krada say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 failler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 kadar adli para cezas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yla cezaland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(13) Bu Kanun kapsam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ndaki idari para cezalar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aksine h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 bulunmayan h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â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llerde, mahallin en b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lki amiri taraf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 verilir.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(14) Bu Kanunda tan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mlanan kabahatlerden birinin idari yapt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 karar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verilinceye kadar birden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ok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lenmesi h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â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linde, ilgili ger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 veya 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zel ki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iye bir idari para cezas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verilir ve ilgili h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kme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 verilecek ceza iki kat art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 Ancak, bu kabahatin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lenmesi suretiyle bir menfaat temin edilmesi veya zarara sebebiyet verilmesi h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â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linde verilecek idari para cezas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miktar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bu menfaat veya zarar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 az olamaz.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31 </w:t>
            </w:r>
            <w:r w:rsidRPr="0086713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6102 say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Kanunun 585 inci maddesi 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daki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ekilde de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tirilmi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MADDE 585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–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(1)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irket, kurucular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n, kanuna uygun olarak 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zenlenmi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bulunan, sermayenin tamam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demeyi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arts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 olarak taahh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 ettikleri, imzalar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noterce onayland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 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zle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mesinde </w:t>
            </w:r>
            <w:proofErr w:type="spell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limited</w:t>
            </w:r>
            <w:proofErr w:type="spell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 kurma iradelerini 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klamalar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yla kurulur. Esas sermaye pay bedellerinin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denmesi,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deme yeri, ifa borcu, ifa etmemenin sonu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, bedelleri tamamen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denmemi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paylar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devri hususlar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nda bu Kanunun anonim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irketlere ili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kin h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mleri 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yasen uygulan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 588 inci maddenin birinci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 h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mleri sakl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32 </w:t>
            </w:r>
            <w:r w:rsidRPr="0086713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6102 say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Kanunun 644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maddesinin birinci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 (a) bendinde yer alan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lem denet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ilerinin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ibaresi madde metninden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(b) bendi 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daki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ekilde de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tirilmi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b) Feshe ili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kin 353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madde,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irkete kar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bor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lanma yasa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ili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kin 358 inci madde, 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rlerin yak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irkete bor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lanmas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ili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kin 395 inci maddenin ikinci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birinci ve ikinci 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mlesi h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mleri, 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â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 pay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avans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ili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kin 509 uncu maddenin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üçü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.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33 </w:t>
            </w:r>
            <w:r w:rsidRPr="0086713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6102 say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Kanunun 1522 </w:t>
            </w:r>
            <w:proofErr w:type="spell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nci</w:t>
            </w:r>
            <w:proofErr w:type="spell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 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daki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ekilde de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tirilmi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MADDE 1522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–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(1) 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üçü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ve orta b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kteki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letmeleri tan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mlayan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tler, 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rkiye Odalar ve Borsalar Birli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ve Kamu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zetimi, Muhasebe ve Denetim Standartlar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Kurumunun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leri al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narak,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ve Ticaret Bakanl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taraf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netmelikle 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zenlenir.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netmelik, Resm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î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Gazetede yay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mlan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r. Bu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tler bu Kanunun ilgili 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lastRenderedPageBreak/>
              <w:t>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 h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mlerine uygulan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34 </w:t>
            </w:r>
            <w:r w:rsidRPr="0086713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6102 say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Kanunun 1524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 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daki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ekilde de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tirilmi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MADDE 1524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–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(1) 397 </w:t>
            </w:r>
            <w:proofErr w:type="spell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nci</w:t>
            </w:r>
            <w:proofErr w:type="spell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maddenin 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uyar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nca denetime tabi olan sermaye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irketleri, kurulu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 ticaret siciline tescili tarihinden itibaren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ay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inde bir internet sitesi 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mak ve bu sitenin belirli bir b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 kanunen yap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gereken ilanlar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yay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mlanmas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na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lemek zorundad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r. </w:t>
            </w:r>
            <w:proofErr w:type="gramStart"/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nternet sitesinde yay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mlanacak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erikler, bu Kanunda belli bir 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 belirtilmi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ise bu 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inde, belirtilmemi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ise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dayand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lemin veya olgunun ger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ekle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tarihten, tescil veya ilana ba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durumlarda ise tescil veya ilan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yap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tarihten itibaren en ge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inde,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irketin kurulu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undan internet sitesi 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ncaya kadar ge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en 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rede yay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mlanmas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gereken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erikler de bu sitenin 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tarihte siteye konulur.</w:t>
            </w:r>
            <w:proofErr w:type="gramEnd"/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(2) Birinci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krada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len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klere uyulmamas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ilgili kararlar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iptal edilmesinin sebebini olu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turur, Kanuna ayk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 sonu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do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yol 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ar ve kusuru bulunan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neticiler ile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netim kurulu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yelerinin sorumlulu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una neden olur. Cezai h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mler sakl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(3)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nternet sitesinin bilgi toplumu hizmetlerine ayr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herkesin eri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imine 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 Eri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im hakk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kullan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ilgili olmak veya menfaati bulunmak gibi kay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tlarla 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rland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lamayaca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gibi herhangi bir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arta da ba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lanamaz. Bu ilkenin ihlali h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â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linde herkes engelin kald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davas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abilir.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(4)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nternet sitesinin bu maddenin ama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na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lenmi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yay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mlanan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ba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tarih ve parantez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inde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nlendirilmi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mesaj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ibaresi konulur. Bu ibare ancak bu Kanuna ve bu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krada an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netmeli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 uyulmak suretiyle de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tirilebilir.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lenen 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mda yer alan bir mesaj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n,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nlendirildi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karinedir. Sitenin, bir numara alt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tescili ve ilgili di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 hususlar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ve Ticaret Bakanl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taraf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 bir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netmelikle 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zenlenir.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(5) Bu Kanun ve ilgili di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 kanunlarda veya idari 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zenlemelerde daha uzun bir 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re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lmedik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e,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irketin internet sitesine konulan bir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erik,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zerinde bulunan tarihten itibaren en az alt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ay 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reyle internet sitesinde kal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r, aksi h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â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lde konulmam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(6)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nternet sitesiyle ilgili olarak bu Kanunun ilgili maddelerinde ve bu maddede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len 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zenlemeler denetime tabi olmayan sermaye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irketleri hakk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uygulanmaz.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35 </w:t>
            </w:r>
            <w:r w:rsidRPr="0086713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6102 say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Kanunun 1527 </w:t>
            </w:r>
            <w:proofErr w:type="spell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nci</w:t>
            </w:r>
            <w:proofErr w:type="spell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maddesinin be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inci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daki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ekilde ve alt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nda yer alan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netmelikle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ibaresi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tebli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eklinde de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tirilmi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(5) Anonim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irketlerde genel kurullara elektronik ortamda kat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lma,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neride bulunma,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klama ve oy verme, fizik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î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lman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ve oy vermenin b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hukuki sonu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do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urur. Bu h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uygulanmas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esaslar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ve Ticaret Bakanl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nca haz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rlanan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netmelikle 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zenlenir.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netmelikte, genel kurula elektronik ortamda kat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lmaya ve oy vermeye ili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kin esas 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zle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me h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rne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yer al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r. Anonim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netmelikten aynen aktar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lacak olan bu h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mde de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iklik yapamazlar.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netmelik ayr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ca oyun ger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 sahibi veya temsilcisi taraf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 kullan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layan kurallar ile 407 </w:t>
            </w:r>
            <w:proofErr w:type="spell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nci</w:t>
            </w:r>
            <w:proofErr w:type="spell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maddenin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üçü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nda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len Bakanl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temsilcilerinin bu hususa ili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kin yetkilerini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erir. Bu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netmeli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 girmesi ile birlikte genel kurullara elektronik ortamda kat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lma ve oy kullanma sisteminin uygulanmas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pay senetleri borsaya </w:t>
            </w:r>
            <w:proofErr w:type="spell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kote</w:t>
            </w:r>
            <w:proofErr w:type="spell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edilmi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irketlerde zorunlu h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â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 gelir.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36 </w:t>
            </w:r>
            <w:r w:rsidRPr="0086713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6102 say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Kanunun ge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ici 1 inci maddesi 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daki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ekilde de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tirilmi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GE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Çİ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 1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–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(1) Kamu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zetimi, Muhasebe ve Denetim Standartlar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Kurumu taraf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 belirlenen 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rkiye Muhasebe Standartlar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;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a) 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rkiye Muhasebe Standartlar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rkiye Finansal Raporlama Standartlar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(TMS/TFRS) ve yorumlar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ndan,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b) Kurum taraf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 de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ik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letme b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kleri, sekt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rler ve 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â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 amac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tmeyen kurulu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belirlenen standartlar ve di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 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zenlemelerden,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proofErr w:type="gram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olu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ur</w:t>
            </w:r>
            <w:proofErr w:type="gram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(2) 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da say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lanlar TMS/TFRS ve yorumlar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uygulamakla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r: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a) 1534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maddenin ikinci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(b) il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â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(e) bentlerindeki sermaye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irketleri.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b) TMS/TFRS ve yorumlar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uygulamay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tercih edenler.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(3) 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da say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lanlar birinci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(b) bendine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 belirlenen standart ve 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zenlemeleri uygulamakla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r: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a)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kinci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(a) bendinde belirtilenlerin 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kalan ve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letme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netiminde yer almayan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letme sahipleri,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letmeye bor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verenler ve kredi derecelendirme kurulu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gibi 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kullan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genel ama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finansal tablo 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zenleyen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letmeler.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b) TMS/</w:t>
            </w:r>
            <w:proofErr w:type="spell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TFRS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’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yi</w:t>
            </w:r>
            <w:proofErr w:type="spell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uygulamay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tercih eden KOB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tan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ndaki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letmelerden tekrar KOB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/TFRS uygulamas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nmek isteyen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letmeler.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(4) Kamu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zetimi, Muhasebe ve Denetim Standartlar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Kurumu, de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ik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letme b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kleri, sekt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rler ve 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â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 amac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tmeyen kurulu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 itibar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yla 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rkiye Muhasebe Standartlar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 muaf olacaklar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tespit etmeye veya bunlar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ayr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zenlemeler yapmaya yetkilidir.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(5) 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rkiye Muhasebe Standartlar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(TMS/TFRS ve yorumlar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ile KOB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/TFRS) ve kavramsal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evede belirlenen ilkeler bu Kanunun finansal tablolara ve raporlamaya ili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kin h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mleri ile ilgili di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 h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mlerine de uygulan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37 </w:t>
            </w:r>
            <w:r w:rsidRPr="0086713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6102 say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Kanunun ge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ici 6 </w:t>
            </w:r>
            <w:proofErr w:type="spell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proofErr w:type="spell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 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daki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ekilde de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tirilmi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lastRenderedPageBreak/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GE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Çİ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 6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–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(1) Kamu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zetimi, Muhasebe ve Denetim Standartlar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Kurumu taraf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ndan belirlenen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irketler 1/1/2013 tarihinde veya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zel hesap 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nemi dolay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yla daha sonraki bir tarihte ba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layacak hesap 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nemi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in, 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nferit ve </w:t>
            </w:r>
            <w:proofErr w:type="gram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konsolide</w:t>
            </w:r>
            <w:proofErr w:type="gram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finansal tablolar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zenlenmesinde, 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rkiye Muhasebe Standartlar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uygulamak zorundad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 Ge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neminde haz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rlanacak finansal tablolara ili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kin olarak 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rkiye Muhasebe Standartlar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yer alan h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mler uygulan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(2) 400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maddede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len denet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i, 397 </w:t>
            </w:r>
            <w:proofErr w:type="spell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nci</w:t>
            </w:r>
            <w:proofErr w:type="spell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maddenin 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re denetime tabi tutulan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irketlerin yetkili organ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taraf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 en ge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proofErr w:type="gram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31/3/2013</w:t>
            </w:r>
            <w:proofErr w:type="gram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tarihine kadar se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ilir. Se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im ile birlikte 6762 say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Kanuna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rev yapan denet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inin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revi sona erer. 397 </w:t>
            </w:r>
            <w:proofErr w:type="spell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nci</w:t>
            </w:r>
            <w:proofErr w:type="spell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maddenin 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re denetime tabi olmayan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irketlerin 6762 say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Kanuna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rev yapan denet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ilerinin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revi de </w:t>
            </w:r>
            <w:proofErr w:type="gram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31/3/2013</w:t>
            </w:r>
            <w:proofErr w:type="gram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tarihinde sona erer. Bu tarihe kadar 6762 say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Kanuna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rev yapan denet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veya denet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ilerin herhangi bir sebeple vazifelerinin sona ermesi h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â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linde 6762 say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Kanunun 351 inci maddesi uygulan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r. </w:t>
            </w:r>
            <w:proofErr w:type="gram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31/12/2012</w:t>
            </w:r>
            <w:proofErr w:type="gram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tarihinde veya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zel hesap 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nemi dolay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yla daha sonraki bir tarihte sona erecek olan 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nemin bilan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osu, 6762 say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Kanun h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mleri uyar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nca 6762 say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Kanun h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mlerine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 se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ilmi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bulunan denet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taraf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ndan denetlenir. </w:t>
            </w:r>
            <w:proofErr w:type="gram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1/1/2013</w:t>
            </w:r>
            <w:proofErr w:type="gram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tarihini ta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yan veya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zel hesap 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nemi dolay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yla daha sonraki bir tarih itibar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yla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bulunan 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bilan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osu, bu Kanuna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 se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ilmi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denet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taraf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 ve bu Kanun h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mleri uyar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nca denetlenir. Bu Kanun h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mlerine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 se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ilen denet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i, denetimini bu Kanun h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mlerine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 yapar. Ancak, denet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 bu Kanunun 402 </w:t>
            </w:r>
            <w:proofErr w:type="spell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nci</w:t>
            </w:r>
            <w:proofErr w:type="spell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maddesinin birinci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uyar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nca, ge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 ait finansal tablolar ile gerekli kar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rmay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yapabilmek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in, 6762 say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Kanuna veya di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 mevzuata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 haz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rlanan finansal tablolara raporunda yer verir. Bu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 h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mleri uyar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nca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revleri ve organ 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fatlar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son bulan denet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inin veya denet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ilerin, 6762 say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Kanuna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 toplant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ya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genel kurullar toplan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 ve azl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k, 6762 say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Kanunun 367 </w:t>
            </w:r>
            <w:proofErr w:type="spell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nci</w:t>
            </w:r>
            <w:proofErr w:type="spell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maddesine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revleri sona eren denet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ilere ba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vurmu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sa, o usule devam olunur.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(3) Bu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k tarihinden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nce ilgili mevzuatlar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uyar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nca se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ilmi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 denetim kurulu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denetimde ge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en 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releri 400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maddenin ikinci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belirtilen 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relerin hesaplanmas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dikkate al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(4) Bu maddenin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 girdi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tarih itibar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yla, </w:t>
            </w:r>
            <w:proofErr w:type="gram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1/6/1989</w:t>
            </w:r>
            <w:proofErr w:type="gram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tarihli ve 3568 say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Serbest Muhasebeci Mali 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avirlik ve Yeminli Mali 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avirlik Kanununa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 yeminli mali 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avirlik hakk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kazanm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olan meslek mensuplar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ile 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lga 3143 say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Sanayi ve Ticaret Bakanl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Te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kilat ve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revleri Hakk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Kanun ile 6762 say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Kanun h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mlerine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re ticaret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irketleri nezdinde denetim yetkisine en az on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 sahip olanlar, Kamu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zetimi, Muhasebe ve Denetim Standartlar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Kurumunca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len 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itimi tamamlam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olmalar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h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â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linde 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nav veya ba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kaca bir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art aranmaks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ba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 denet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olarak yetkilendirilir.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38 </w:t>
            </w:r>
            <w:r w:rsidRPr="0086713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6102 say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Kanuna 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daki ge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ici maddeler eklenmi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GE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Çİ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 7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–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(1) Bu Kanunun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 girdi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tarihten itibaren iki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inde 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daki h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â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lleri tespit edilen ya da bildirilen anonim ve </w:t>
            </w:r>
            <w:proofErr w:type="spell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limited</w:t>
            </w:r>
            <w:proofErr w:type="spell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 ile kooperatiflerin tasfiyeleri ve ticaret sicilinden kay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silinmesi, ilgili kanunlardaki tasfiye usul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 uyulmaks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bu madde uyar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nca yap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a) </w:t>
            </w:r>
            <w:proofErr w:type="gram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24/6/1995</w:t>
            </w:r>
            <w:proofErr w:type="gram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tarihli ve 559 say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rk Ticaret Kanununun Baz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Maddelerinde De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iklik Yap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Dair Kanun H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nde Kararname gere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ince, sermayelerini an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 Kanun H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nde Kararname ile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len tutarlara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karmam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anonim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irketler ile </w:t>
            </w:r>
            <w:proofErr w:type="spell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limited</w:t>
            </w:r>
            <w:proofErr w:type="spell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b) Bu Kanunun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k tarihinden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nce veya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tarihinden itibaren iki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inde 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nfesih olan anonim ve </w:t>
            </w:r>
            <w:proofErr w:type="spell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limited</w:t>
            </w:r>
            <w:proofErr w:type="spell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c) Kooperatifler Kanunu h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mlerine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 herhangi bir nedenle da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olan kooperatifler.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d) Sebebi ne olursa olsun aral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 son be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 ait ola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 genel kurul toplant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yap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lamayan anonim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 ile kooperatifler.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e) Bu Kanunun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 girdi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 tarihten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nce tasfiye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lemlerine ba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ancak genel kurulun toplanamamas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nedeniyle ara bilan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olar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veya son ve kati bilan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osu genel kurula tevdi edilemedi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ticaret sicilinden terkin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lemi yap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lamayan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 ve kooperatifler.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(2) Davac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veya daval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fat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yla devam eden davalar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bulunan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 veya kooperatiflere bu madde h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mleri uygulanmaz.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(3) Bu madde kapsam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ndaki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 ve kooperatifler; ilgili ticaret sicili 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üğü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nce resen veya herhangi bir ki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i, kurum veya kurulu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taraf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 kan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yla birlikte yap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lacak bildirimleri de kapsayacak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ekilde, ticaret sicili kay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zerinden yap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lacak incelemeyle tespit edilir.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(4) Ticaret sicili 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klerince;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a) Kapsam 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â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hilindeki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 ve kooperatiflerin ticaret sicilindeki kay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son adreslerine ve sicil kay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re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 veya kooperatifi temsil ve ilzama yetkilendirilmi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ilere bir ihtar yollan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 Yap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lacak ihtar, ilan edilmek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zere 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rkiye Ticaret Sicili Gazetesi 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üğü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 ayn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nderilir.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lan, ihtar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ula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mad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durumlarda, ilan tarihinden itibaren otuzuncu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ak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itibar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yla, </w:t>
            </w:r>
            <w:proofErr w:type="gram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11/2/1959</w:t>
            </w:r>
            <w:proofErr w:type="gram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tarihli ve 7201 say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Tebligat Kanunu h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mlerine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 yap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tebligat yerine ge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er. Ayr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ca an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 ilan, bildirici niteli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haiz olarak ilgili ticaret ve sanayi odas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veya ticaret, sanayi ya da deniz ticaret odas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internet sitesinde aynen yay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mlan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proofErr w:type="gram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b) 559 say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Kanun H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nde Kararname gere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ince sermaye art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bulunmayarak 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nfesih olan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irketlere yap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lacak ihtarda; ortaklar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ndan,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netici veya denet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ilerden ya da 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rlerinden tebli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tarihinden itibaren iki ay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inde tasfiye memurunun bildirilmesi, aksi takdirde, bu madde h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mlerine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 ticaret sicili kay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ndan 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lastRenderedPageBreak/>
              <w:t>unvan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silinece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i,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irkete ait malvarl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unvana ili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kin kayd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silindi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tarihten itibaren on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 sonra Hazineye intikal edece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ve bunun kesin oldu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u 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 yaz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  <w:proofErr w:type="gramEnd"/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c) Bu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 (b) bendinde belirtilen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 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kalan kapsam 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â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hilindeki di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 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nfesih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 ile kooperatiflerden ayr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ca, faaliyetlerine devam etme iste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inde bulunmalar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h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â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linde 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nfesih olma nedenini ortadan kald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ran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lemlerin yap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larak ispat edici belgelerin bildirilmesi istenir.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(5) a) Tasfiye memuru olarak;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 veya kooperatifin ortaklar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 herhangi biri, ticaret siciline kay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en son yetkilileri ya da bunlar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 belirleyecekleri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üçü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ah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slar bildirilebilir. Tasfiye memuru olarak ba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ka ortak veya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netici taraf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 bildirilen ortak veya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neticiler ile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üçü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ah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bu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revi kabul ettiklerine ili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kin yaz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beyan da bildirime eklenir.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Üçü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ah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tasfiye memuru olarak tescil edilebilmeleri ortaklar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veya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neticilerin hi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birinin tasfiye memuru olarak bildirilmemi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olmas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ba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b) 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 uyar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nca yap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lan ihtar ve ilan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zerine 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resi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inde tasfiye memurlar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bildiren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 ve kooperatiflerin, tasfiye memurlar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tasfiye adresi, ilgili ticaret sicili 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üğü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taraf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 tescil ve 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rkiye Ticaret Sicili Gazetesinde ve ilgili odan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internet sitesinde ilan edilir.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c) Bu ilanda;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 veya kooperatifin alacakl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alacaklar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yla birlikte ilan tarihinden itibaren iki ay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inde tasfiye memurlar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bildirmeye davet edilir. Ayr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ca ilanda,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 veya kooperatifin mevcut malvarl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ile alacak ve bor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sterir listenin; belgeleri ile birlikte ilan tarihinden itibaren bir ay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inde, anonim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 veya kooperatifin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netim kurulu, kurulun bir veya birka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yesi, denet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ileri, </w:t>
            </w:r>
            <w:proofErr w:type="spell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limited</w:t>
            </w:r>
            <w:proofErr w:type="spell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irketlerde ise 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 veya 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rler taraf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 ilgili tasfiye memuruna verilmesi ihtar edilir.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d) Bu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 gere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ince yap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lacak ilan, Tebligat Kanunu h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mlerine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 yap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tebligat yerine ge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(6) a) Tasfiye memurlar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alacakl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alacaklar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bildirmeleri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len 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renin sonunda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irketin veya kooperatifin durumunu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steren bir bilan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o haz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rlar ve tasfiyeyi alt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ay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inde sonu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 Gerekli h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â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llerde bu 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reyi 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mamak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zere,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ve Ticaret Bakanl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nca bir defaya mahsus olmak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zere ek 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 verilebilir.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b) Tasfiye memurlar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nca haz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rlanan bilan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oya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re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 veya kooperatifin bor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varl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 fazla olmas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h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â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linde tasfiye memurlar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durumu derhal alacakl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lara bildirerek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 veya kooperatifin iflas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karar verilmesi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mahkemeye ba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vuruda bulunmalar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ister. Bildirimde ayr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ca, bildirim tarihinden itibaren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ay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inde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 veya kooperatifin iflas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mahkemeye 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racaat edildi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inin bildirilmemesi h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â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linde kayd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silinece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ihtar olunur. Alacakl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ba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vurusu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zerine mahkeme iflas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na karar verir ve tasfiye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cra ve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flas Kanunu h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mlerine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 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resi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inde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 veya kooperatifin iflas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mahkemeye 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racaat edildi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inin bildirilmemesi h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â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linde tasfiye memurlar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ba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vurusu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zerine ilgili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 veya kooperatifin unvan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ticaret sicilinden silinir ve bu durum 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rkiye Ticaret Sicili Gazetesinde ilan edilir.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(7) Bu madde h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mlerine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 yap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lacak tasfiye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lemlerinde, ilgili kanunlar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veya esas 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zle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melerin genel kurul karar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al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nmas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zorunlu 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 h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mleri uygulanmaz.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(8) Bu madde kapsam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tasfiye memurlar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nca 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zenlenecek son ve kati bilan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onun ticaret sicili 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üğü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 verilmesi ile tasfiye sona ermi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kabul edilir ve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irketin unvan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ticaret sicilinden silinerek 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rkiye Ticaret Sicili Gazetesinde ilan edilir.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flas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na karar verilen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 veya kooperatifin ise iflas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lemlerinin tamamland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 bildirilmesi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zerine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irketin veya kooperatifin unvan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ticaret sicilinden silinir ve bu durum 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rkiye Ticaret Sicili Gazetesinde ilan edilir.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(9) Tasfiye memurlar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be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inci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(c) bendinde belirtilen bilgi ve belgelerin verilmemesi veya tasfiye memurlar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nca da bu bilgi ve belgelere eri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ilememesi h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â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linde durum ticaret sicili 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üğü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 bildirilerek, ba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ka bir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leme gerek kalmaks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unvan silinir ve 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rkiye Ticaret Sicili Gazetesinde ilan edilir.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proofErr w:type="gram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(10) Bu Kanunun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 girdi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 tarihten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nce tasfiye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lemlerine ba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 veya kooperatiflerin genel kurullar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n, kanunun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üğü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asgari 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re ve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artlara uygun olarak toplant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ya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olmas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ra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men iki defa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st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ste toplanamamas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bu durumun tevsik edilmesi kayd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yla tasfiye memuru taraf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 son ve kati bilan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onun ticaret sicili 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üğü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 tevdi edilmesi ile tasfiye sona ermi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kabul edilir ve unvan ticaret sicilinden silinerek 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rkiye Ticaret Sicili Gazetesinde ilan edilir.</w:t>
            </w:r>
            <w:proofErr w:type="gramEnd"/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(11) 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 uyar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nca yap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 ihtar ve ilana ra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men, 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resi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inde cevap vermeyen veya tasfiye memurunu bildirmeyen yahut durumunu kanuna uygun h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â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 getirmeyen veya faaliyette bulundu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unu adres ve kan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yla birlikte bildirmeyen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 ve kooperatiflerin unvan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ticaret sicilinden resen silinir. Resen unvan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silinen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 ve kooperatifler, 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rkiye Ticaret Sicili Gazetesi ile ilgili odan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internet sitesinde ilan edilir.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(12) Alt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(b) bendi, dokuzuncu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kra ve </w:t>
            </w:r>
            <w:proofErr w:type="spell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onbirinci</w:t>
            </w:r>
            <w:proofErr w:type="spell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 uyar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nca ticaret sicilinden unvanlar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silinecek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 veya kooperatiflerin bor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unvanlar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silinmesine engel te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kil etmez. Ancak, ticaret sicilinden kayd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silinen anonim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irketler ve kooperatiflerin kanuni temsilcileri ile </w:t>
            </w:r>
            <w:proofErr w:type="spell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limited</w:t>
            </w:r>
            <w:proofErr w:type="spell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 ortaklar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n, silinme tarihinden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nceki kamu bor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 do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 sorumluluklar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, </w:t>
            </w:r>
            <w:proofErr w:type="gram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21/7/1953</w:t>
            </w:r>
            <w:proofErr w:type="gram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tarihli ve 6183 say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Amme Alacaklar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Tahsil Usul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Hakk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Kanun kapsam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devam eder.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(13) Bu madde uyar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nca yap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lacak tescil ve kay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 silme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lemleri her 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har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tan, bu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lemler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zenlenecek </w:t>
            </w:r>
            <w:proofErr w:type="gram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tlar</w:t>
            </w:r>
            <w:proofErr w:type="gram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damga vergisinden 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stesnad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(14) Bu madde kapsam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rkiye Ticaret Sicili Gazetesinde yay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mlanacak olan ilanlardan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cret al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nmaz.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(15) Bu maddede 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zenlenmeyen hususlarda ilgili kanun ve esas 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zle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melerde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len usullere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re 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lastRenderedPageBreak/>
              <w:t>hareket edilir. Bu madde gere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ince tasfiye edilmeksizin unvan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silinen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irket veya kooperatiflerin ortaya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kabilecek malvarl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unvana ili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kin kayd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silindi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tarihten itibaren on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l sonra Hazineye intikal eder. Hazine bu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 ve kooperatiflerin bor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 sorumlu tutulmaz. Tasfiye memurlar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sorumluluklar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konusunda,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zel kanunlardaki sorumlulu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 ili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kin h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mler sakl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kalmak kayd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yla bu Kanun veya Kooperatifler Kanunu h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mleri uygulan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 Ticaret sicilinden kayd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silinen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 veya kooperatifin alacakl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ile hukuki menfaatleri bulunanlar hakl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sebeplere dayanarak silinme tarihinden itibaren be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inde mahkemeye ba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vurarak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 veya kooperatifin ihyas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isteyebilir.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(16)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ve Ticaret Bakanl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bu maddenin uygulanmas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ili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kin 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zenlemeleri yapmaya yetkilidir.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proofErr w:type="gram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GE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Çİ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 8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–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(1) 1524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maddenin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 girdi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 tarihten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nce kurulan denetime tabi sermaye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irketlerinden internet sitesine sahip olanlar 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 konusu maddenin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üğü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nden itibaren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ay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inde internet sitelerinin belli bir b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1524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maddedeki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eriklerin yay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mlanmas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na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lemek, internet sitesi olmayanlar ise ayn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inde internet sitesi 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mak ve bu sitenin belli bir b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an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 maddedeki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eriklerin yay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mlanmas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na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lemek zorundad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  <w:proofErr w:type="gramEnd"/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GE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Çİ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 9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–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(1) Bu Kanunun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reve ili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kin h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mleri, bu Kanunun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 girdi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 tarihten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nce 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olan davalarda uygulanmaz. Bu davalar, 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tarihte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kte bulunan Kanun h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mlerine tabidir.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proofErr w:type="gramStart"/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39 </w:t>
            </w:r>
            <w:r w:rsidRPr="0086713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6102 say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Kanunun 1534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maddesinin birinci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nda yer alan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; ge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ici 2 </w:t>
            </w:r>
            <w:proofErr w:type="spell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nci</w:t>
            </w:r>
            <w:proofErr w:type="spell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ge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ici 3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maddeler ise bu Kanunun yay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ile birlikte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ibaresi ile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üçü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nda yer alan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üçü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k ve orta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ekli sermaye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irketleri ile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ibaresi madde metninden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ikinci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(a) bendi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kten kald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maddeye 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daki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 eklenmi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tir.</w:t>
            </w:r>
            <w:proofErr w:type="gramEnd"/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(5) 39 uncu maddenin ikinci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 ikinci,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üçü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mleleri </w:t>
            </w:r>
            <w:proofErr w:type="gram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1/1/2014</w:t>
            </w:r>
            <w:proofErr w:type="gram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tarihinde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 girer.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40 </w:t>
            </w:r>
            <w:r w:rsidRPr="0086713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6102 say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Kanunun;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1) 24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maddesinin ikinci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nda yer alan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kle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ibaresi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Kanunun 26 </w:t>
            </w:r>
            <w:proofErr w:type="spell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proofErr w:type="spell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maddesine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re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lacak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netmelikte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,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üçü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nda yer alan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netmelikle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ibaresi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tebli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2) 25 inci maddesinin birinci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ikinci 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mlesinde yer alan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kte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ibaresi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Kanunun 26 </w:t>
            </w:r>
            <w:proofErr w:type="spell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proofErr w:type="spell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maddesine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re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lacak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netmelikte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3) 26 </w:t>
            </w:r>
            <w:proofErr w:type="spell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proofErr w:type="spell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maddesinin ba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nda yer alan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ibaresi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netmelik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birinci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nda yer alan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bir 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kle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ibaresi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ve Ticaret Bakanl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nca haz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rlanan ve Bakanlar Kurulunca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lacak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netmelikte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4) 27 </w:t>
            </w:r>
            <w:proofErr w:type="spell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nci</w:t>
            </w:r>
            <w:proofErr w:type="spell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maddesinin ikinci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nda yer alan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memurluklar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ibaresi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kleri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,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evraklar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ibaresi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evrak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bir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ibaresi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birer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5) 35 inci maddesinin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üçü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nda yer alan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kte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ibaresi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Kanunun 26 </w:t>
            </w:r>
            <w:proofErr w:type="spell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proofErr w:type="spell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maddesine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re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lacak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netmelikte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6) 145 inci maddesinin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st ba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4. Birle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me 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zle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mesi ve birle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me raporu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7) 147 </w:t>
            </w:r>
            <w:proofErr w:type="spell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nci</w:t>
            </w:r>
            <w:proofErr w:type="spell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maddesinin 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nda yer alan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üçü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ibaresi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üçü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ve orta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8) 149 uncu maddesinin be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inci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nda yer alan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üçü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ibaresi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üçü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ve orta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9) 156 </w:t>
            </w:r>
            <w:proofErr w:type="spell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proofErr w:type="spell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maddesinin birinci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nda yer alan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, 148 inci maddede </w:t>
            </w:r>
            <w:proofErr w:type="spell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yeralan</w:t>
            </w:r>
            <w:proofErr w:type="spell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birle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me 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zle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mesini denetletme hakk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ile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ibaresi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10) 166 </w:t>
            </w:r>
            <w:proofErr w:type="spell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proofErr w:type="spell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maddesinin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st ba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3. B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nme belgelerini inceleme hakk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11) 169 uncu maddesinin 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nda yer alan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üçü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ibaresi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üçü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ve orta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12) 171 inci maddesinin ikinci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nda yer alan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üçü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ibaresi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üçü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ve orta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13) 186 </w:t>
            </w:r>
            <w:proofErr w:type="spell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proofErr w:type="spell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maddesinin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üçü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nda yer alan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üçü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ibaresi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üçü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ve orta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14) 310 uncu maddesinin ikinci ve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üçü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nda yer alan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bir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lem denet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isi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ibareleri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bilirki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proofErr w:type="gram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15) 398 inci maddesinin; birinci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birinci 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mlesinde yer alan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rkiye Muhasebe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ibaresi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rkiye Denetim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ayn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krada yer alan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ge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ici 2 </w:t>
            </w:r>
            <w:proofErr w:type="spell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nci</w:t>
            </w:r>
            <w:proofErr w:type="spell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ge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ici 3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maddelerde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len kurul ve kurumun belirlendi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ibaresi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Kamu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zetimi, Muhasebe ve Denetim Standartlar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Kurumunun belirledi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nda yer alan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ge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ici 2 </w:t>
            </w:r>
            <w:proofErr w:type="spell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nci</w:t>
            </w:r>
            <w:proofErr w:type="spell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ge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ici 3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maddelerde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len kurul ve kurum taraf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ibaresi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Kamu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zetimi, Muhasebe ve Denetim Standartlar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Kurumunca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  <w:proofErr w:type="gramEnd"/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16) 422 </w:t>
            </w:r>
            <w:proofErr w:type="spell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nci</w:t>
            </w:r>
            <w:proofErr w:type="spell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maddesinin ikinci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nda yer alan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memurlu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una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ibaresi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üğü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17) 431 inci maddesinin birinci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ikinci 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mlesinde yer alan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ikinci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ibaresi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be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inci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18) 462 </w:t>
            </w:r>
            <w:proofErr w:type="spell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nci</w:t>
            </w:r>
            <w:proofErr w:type="spell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maddesinin ikinci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nda yer alan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lem denet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isinin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ibaresi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netim kurulunun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lem denet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isi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ibaresi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netim kurulu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19) 471 inci maddesinin birinci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nda yer alan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beyannamesi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ibaresi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beyannamesini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20) 1526 </w:t>
            </w:r>
            <w:proofErr w:type="spell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proofErr w:type="spell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maddesinin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üçü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üçü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mlesinde ve be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inci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nda yer alan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kte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ibareleri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netmelikte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proofErr w:type="gramStart"/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eklinde</w:t>
            </w:r>
            <w:proofErr w:type="gram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de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tirilmi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41 </w:t>
            </w:r>
            <w:r w:rsidRPr="0086713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6102 say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Kanunun;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1) 65 inci maddesinin 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nda yer alan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;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u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artla ki, muhasebenin bu tutulu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imleri ve bu konuda uygulanan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ntemler 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rkiye Muhasebe Standartlar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uygun olmal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lastRenderedPageBreak/>
              <w:t xml:space="preserve">2) 174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maddesinin birinci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nda yer alan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proofErr w:type="gram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tiraj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proofErr w:type="gram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proofErr w:type="spell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ellibinin</w:t>
            </w:r>
            <w:proofErr w:type="spell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nde olan ve yurt 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zeyinde da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yap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lan en az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gazetede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3) 175 inci maddesinin ikinci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nda yer alan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bir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lem denet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isinin raporuyla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4) 207 </w:t>
            </w:r>
            <w:proofErr w:type="spell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nci</w:t>
            </w:r>
            <w:proofErr w:type="spell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maddesinin birinci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nda yer alan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lem denet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isi,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5) 336 </w:t>
            </w:r>
            <w:proofErr w:type="spell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proofErr w:type="spell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maddesinin birinci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nda yer alan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ile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lem denet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isi raporu,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6) 343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maddesinin birinci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nda yer alan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lem denet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isi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7) 349 uncu maddesinin ikinci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nda yer alan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kurulu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u inceleyen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lem denet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isine ve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8) 353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maddesinin be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inci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nda yer alan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proofErr w:type="gram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tiraj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proofErr w:type="gram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proofErr w:type="spell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ellibinin</w:t>
            </w:r>
            <w:proofErr w:type="spell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zerinde olan ve yurt 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zeyinde da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yap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 en az bir gazetede ilan eder;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9) 401 inci maddesinin ikinci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nda yer alan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ve denetleme konusu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evesinde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lem denet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isi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10) 407 </w:t>
            </w:r>
            <w:proofErr w:type="spell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nci</w:t>
            </w:r>
            <w:proofErr w:type="spell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maddesinin ikinci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nda yer alan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 kendilerini ilgilendiren konularda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lem denet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isi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11) 457 </w:t>
            </w:r>
            <w:proofErr w:type="spell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nci</w:t>
            </w:r>
            <w:proofErr w:type="spell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maddesinin ikinci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 (d) bendinde yer alan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Sermaye art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inceleyen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lem denet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isi ile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12) 461 inci maddesinin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üçü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nda yer alan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gazete ile </w:t>
            </w:r>
            <w:proofErr w:type="gram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tiraj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proofErr w:type="gram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en az </w:t>
            </w:r>
            <w:proofErr w:type="spell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ellibin</w:t>
            </w:r>
            <w:proofErr w:type="spell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olan ve yurt 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zeyinde da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yap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 bir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13) 471 inci maddesinin birinci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nda yer alan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ile denetleme do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rulamas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14) 473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maddesinin ikinci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nda yer alan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“İş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lem denet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isinin raporuyla,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,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üçü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nda yer alan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lem denet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isi raporunun sonucu 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klanarak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15) 505 inci maddesinin birinci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nda yer alan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 bununla ilgili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lem denet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isi se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mek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16) 553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maddesinin birinci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nda yer alan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kusurlar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bulunmad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ispatlamad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a,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17) 586 </w:t>
            </w:r>
            <w:proofErr w:type="spell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proofErr w:type="spell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maddesinin ikinci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 (b) bendinde yer alan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 Bakanl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 istenilmesi h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â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linde 351 inci madde uyar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nca haz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rlanm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lem denet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isi raporu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18) 587 </w:t>
            </w:r>
            <w:proofErr w:type="spell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nci</w:t>
            </w:r>
            <w:proofErr w:type="spell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maddesinin birinci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 (i) bendinde yer alan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denet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inin yeminli mali 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avir veya serbest muhasebeci mali 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avir olmas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h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â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linde ad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soyad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yerle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im yeri, meslek odas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numaras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19) 605 inci maddesinin birinci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nda yer alan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 bu durumun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lem denet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isi taraf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 do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rulanm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bulunmas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20) 616 </w:t>
            </w:r>
            <w:proofErr w:type="spell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proofErr w:type="spell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maddesinin birinci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 (c) bendinde yer alan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lem denet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ileri de 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â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hil olmak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zere,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21) 635 inci maddesinin birinci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nda yer alan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lem denet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ileriyle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proofErr w:type="gram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ibareleri</w:t>
            </w:r>
            <w:proofErr w:type="gram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 metninden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42 </w:t>
            </w:r>
            <w:r w:rsidRPr="0086713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6102 say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Kanunda yer alan;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1)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Sanayi ve Ticaret Bakanl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,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Sanayi ve Ticaret Bakanl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,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Sanayi ve Ticaret Bakanl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,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Sanayi ve Ticaret Bakanl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,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Sanayi ve Ticaret Bakanl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ibareleri 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yla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ve Ticaret Bakanl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,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ve Ticaret Bakanl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,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ve Ticaret Bakanl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,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ve Ticaret Bakanl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,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ve Ticaret Bakanl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2)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Ula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rma Bakanl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ibareleri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Ula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rma, Denizcilik ve Haberle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me Bakanl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3)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Denizcilik 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ste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arl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,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Denizcilik 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ste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arl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,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Denizcilik 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ste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arl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,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Denizcilik 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ste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arl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,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Denizcilik 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ste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arl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ibareleri 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yla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Ula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rma, Denizcilik ve Haberle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me Bakanl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,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Ula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rma, Denizcilik ve Haberle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me Bakanl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,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Ula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rma, Denizcilik ve Haberle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me Bakanl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,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Ula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rma, Denizcilik ve Haberle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me Bakanl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,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Ula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rma, Denizcilik ve Haberle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me Bakanl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proofErr w:type="gramStart"/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eklinde</w:t>
            </w:r>
            <w:proofErr w:type="gram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de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tirilmi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43 </w:t>
            </w:r>
            <w:r w:rsidRPr="0086713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6102 say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Kanunun;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1) 84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maddesinin birinci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son 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mlesi,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2) 148 inci maddesi,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3) 149 uncu maddesinin birinci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(c) bendi,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4) 170 inci maddesi,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5) 171 inci maddesinin birinci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(c) bendi,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6) 187 </w:t>
            </w:r>
            <w:proofErr w:type="spell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nci</w:t>
            </w:r>
            <w:proofErr w:type="spell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maddesi,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7) 188 inci maddesinin birinci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(c) bendi,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8) 193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maddesinin ikinci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9) 341 inci maddesi,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10) 351 inci maddesi,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11) 359 uncu maddesinin birinci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son 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mlesi ile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üçü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 ikinci ve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üçü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mleleri,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12) 458 inci maddesi,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13) 469 uncu maddesi,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14) 479 uncu maddesinin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üçü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(b) bendi,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15) 524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maddesi,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16) 525 inci maddesi,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17) 526 </w:t>
            </w:r>
            <w:proofErr w:type="spell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proofErr w:type="spell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maddesi,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lastRenderedPageBreak/>
              <w:t xml:space="preserve">18) 563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maddesi,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19) 615 inci maddesi,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20) 628 inci maddesi,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21) 642 </w:t>
            </w:r>
            <w:proofErr w:type="spell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nci</w:t>
            </w:r>
            <w:proofErr w:type="spell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maddesinin ikinci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22) 832 </w:t>
            </w:r>
            <w:proofErr w:type="spell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nci</w:t>
            </w:r>
            <w:proofErr w:type="spell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maddesinin ikinci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ikinci 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mlesi,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23) 1523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maddesinin ikinci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(a) bendi,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24) Ge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ici 2 </w:t>
            </w:r>
            <w:proofErr w:type="spell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nci</w:t>
            </w:r>
            <w:proofErr w:type="spell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maddesi,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25) Ge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ici 3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maddesi,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26) Ge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ici 5 inci maddesi,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proofErr w:type="gram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kten</w:t>
            </w:r>
            <w:proofErr w:type="gram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kald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44 </w:t>
            </w:r>
            <w:r w:rsidRPr="0086713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proofErr w:type="gram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14/1/2011</w:t>
            </w:r>
            <w:proofErr w:type="gram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tarihli ve 6103 say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rk Ticaret Kanununun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üğü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Uygulama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ekli Hakk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Kanunun 28 inci maddesinin birinci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nda yer alan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ibaresi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,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proofErr w:type="spell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onsekiz</w:t>
            </w:r>
            <w:proofErr w:type="spellEnd"/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ibaresi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proofErr w:type="spell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oniki</w:t>
            </w:r>
            <w:proofErr w:type="spellEnd"/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eklinde ve be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inci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daki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ekilde de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tirilmi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(5) 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rk Ticaret Kanununun 479 uncu maddesinin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üçü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(c) bendi, an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 Kanunun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 girdi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tarihten itibaren bir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 sonra uygulan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45 </w:t>
            </w:r>
            <w:r w:rsidRPr="0086713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6103 say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Kanunun 42 </w:t>
            </w:r>
            <w:proofErr w:type="spell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nci</w:t>
            </w:r>
            <w:proofErr w:type="spell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maddesinin birinci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daki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ekilde ve ikinci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nda yer alan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mlan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ncaya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ibaresi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 girinceye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eklinde de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tirilmi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(1) 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rk Ticaret Kanunu veya bu Kanun uyar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nca haz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rlanacak 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ve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netmelikler, 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rk Ticaret Kanununun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üğü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tarihinden itibaren alt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ay 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inde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 konulur.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46 </w:t>
            </w:r>
            <w:r w:rsidRPr="0086713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6103 say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Kanunun;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1) 12 </w:t>
            </w:r>
            <w:proofErr w:type="spell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nci</w:t>
            </w:r>
            <w:proofErr w:type="spell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maddesinin birinci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son 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mlesinde ve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üçü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son 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mlesinde yer alan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Ticaret Sicili 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üğü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ibareleri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rk Ticaret Kanununun 26 </w:t>
            </w:r>
            <w:proofErr w:type="spell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proofErr w:type="spell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maddesine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re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lacak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netmelikte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2) 17 </w:t>
            </w:r>
            <w:proofErr w:type="spell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nci</w:t>
            </w:r>
            <w:proofErr w:type="spell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maddesinin ikinci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nda yer alan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Ticaret Sicili 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üğü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yle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ibaresi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rk Ticaret Kanununun 26 </w:t>
            </w:r>
            <w:proofErr w:type="spell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proofErr w:type="spell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maddesine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re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lacak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netmelikte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3) 18 inci maddesinin ikinci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nda yer alan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Ticaret Sicili 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üğü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yle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ibaresi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rk Ticaret Kanununun 26 </w:t>
            </w:r>
            <w:proofErr w:type="spell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proofErr w:type="spell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maddesine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re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lacak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netmelikte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4) 20 </w:t>
            </w:r>
            <w:proofErr w:type="spell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nci</w:t>
            </w:r>
            <w:proofErr w:type="spell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maddesinin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üçü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nda yer alan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Ticaret Sicili 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üğü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yle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ibaresi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rk Ticaret Kanununun 26 </w:t>
            </w:r>
            <w:proofErr w:type="spell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proofErr w:type="spell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maddesine 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re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kar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lacak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netmelikte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5) 22 </w:t>
            </w:r>
            <w:proofErr w:type="spell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nci</w:t>
            </w:r>
            <w:proofErr w:type="spell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maddesinin birinci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nda yer alan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tarihinden itibaren </w:t>
            </w:r>
            <w:proofErr w:type="spell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onsekiz</w:t>
            </w:r>
            <w:proofErr w:type="spellEnd"/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ibaresi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k tarihinden itibaren </w:t>
            </w:r>
            <w:proofErr w:type="spell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oniki</w:t>
            </w:r>
            <w:proofErr w:type="spellEnd"/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6) 26 </w:t>
            </w:r>
            <w:proofErr w:type="spell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proofErr w:type="spell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maddesinin birinci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nda yer alan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ibareleri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proofErr w:type="spell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oniki</w:t>
            </w:r>
            <w:proofErr w:type="spellEnd"/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proofErr w:type="gramStart"/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eklinde</w:t>
            </w:r>
            <w:proofErr w:type="gram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de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tirilmi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47 </w:t>
            </w:r>
            <w:r w:rsidRPr="0086713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6103 say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Kanunun;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1) 12 </w:t>
            </w:r>
            <w:proofErr w:type="spell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nci</w:t>
            </w:r>
            <w:proofErr w:type="spell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maddesinin 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2) 13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maddesi,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3) 24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maddesi,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4) 25 inci maddesinin birinci f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son c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mlesi,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proofErr w:type="gram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kten</w:t>
            </w:r>
            <w:proofErr w:type="gram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kald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48 </w:t>
            </w:r>
            <w:r w:rsidRPr="0086713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6103 say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Kanunda yer alan;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1)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Sanayi ve Ticaret Bakanl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ibareleri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G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ve Ticaret Bakanl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2)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Denizcilik M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ste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arl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ibaresi 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Ula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rma, Denizcilik ve Haberle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me Bakanl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ığı”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proofErr w:type="gramStart"/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eklinde</w:t>
            </w:r>
            <w:proofErr w:type="gram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de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tirilmi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49 </w:t>
            </w:r>
            <w:r w:rsidRPr="0086713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Bu Kanun </w:t>
            </w:r>
            <w:proofErr w:type="gramStart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1/7/2012</w:t>
            </w:r>
            <w:proofErr w:type="gramEnd"/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tarihinde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üğ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 girer.</w:t>
            </w:r>
          </w:p>
          <w:p w:rsidR="00867135" w:rsidRPr="00867135" w:rsidRDefault="00867135" w:rsidP="0086713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50 </w:t>
            </w:r>
            <w:r w:rsidRPr="0086713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86713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Bu Kanun h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mlerini Bakanlar Kurulu y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</w:t>
            </w:r>
            <w:r w:rsidRPr="0086713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86713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</w:tc>
      </w:tr>
    </w:tbl>
    <w:p w:rsidR="00A4511D" w:rsidRDefault="00A4511D"/>
    <w:sectPr w:rsidR="00A4511D" w:rsidSect="00A45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7135"/>
    <w:rsid w:val="00867135"/>
    <w:rsid w:val="00924A40"/>
    <w:rsid w:val="00A4511D"/>
    <w:rsid w:val="00D75EA0"/>
    <w:rsid w:val="00F2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mallCaps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11D"/>
  </w:style>
  <w:style w:type="paragraph" w:styleId="Balk1">
    <w:name w:val="heading 1"/>
    <w:basedOn w:val="Normal"/>
    <w:next w:val="Normal"/>
    <w:link w:val="Balk1Char"/>
    <w:uiPriority w:val="9"/>
    <w:qFormat/>
    <w:rsid w:val="00867135"/>
    <w:pPr>
      <w:keepNext/>
      <w:spacing w:before="240" w:after="60" w:line="240" w:lineRule="auto"/>
      <w:outlineLvl w:val="0"/>
    </w:pPr>
    <w:rPr>
      <w:rFonts w:ascii="Arial" w:eastAsiaTheme="minorEastAsia" w:hAnsi="Arial" w:cs="Arial"/>
      <w:b/>
      <w:bCs/>
      <w:smallCaps w:val="0"/>
      <w:kern w:val="32"/>
      <w:sz w:val="32"/>
      <w:szCs w:val="3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67135"/>
    <w:rPr>
      <w:rFonts w:ascii="Arial" w:eastAsiaTheme="minorEastAsia" w:hAnsi="Arial" w:cs="Arial"/>
      <w:b/>
      <w:bCs/>
      <w:smallCaps w:val="0"/>
      <w:kern w:val="32"/>
      <w:sz w:val="32"/>
      <w:szCs w:val="32"/>
      <w:lang w:eastAsia="tr-TR"/>
    </w:rPr>
  </w:style>
  <w:style w:type="paragraph" w:styleId="NormalWeb">
    <w:name w:val="Normal (Web)"/>
    <w:basedOn w:val="Normal"/>
    <w:uiPriority w:val="99"/>
    <w:unhideWhenUsed/>
    <w:rsid w:val="0086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mallCaps w:val="0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867135"/>
    <w:pPr>
      <w:spacing w:after="0" w:line="240" w:lineRule="auto"/>
      <w:jc w:val="both"/>
    </w:pPr>
    <w:rPr>
      <w:rFonts w:ascii="Tahoma" w:eastAsia="Times New Roman" w:hAnsi="Tahoma" w:cs="Times New Roman"/>
      <w:smallCaps w:val="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867135"/>
    <w:rPr>
      <w:rFonts w:ascii="Tahoma" w:eastAsia="Times New Roman" w:hAnsi="Tahoma" w:cs="Times New Roman"/>
      <w:smallCaps w:val="0"/>
      <w:szCs w:val="20"/>
      <w:lang w:eastAsia="tr-TR"/>
    </w:rPr>
  </w:style>
  <w:style w:type="paragraph" w:customStyle="1" w:styleId="msoplantext">
    <w:name w:val="msoplaıntext"/>
    <w:basedOn w:val="Normal"/>
    <w:rsid w:val="00867135"/>
    <w:pPr>
      <w:spacing w:after="0" w:line="240" w:lineRule="auto"/>
    </w:pPr>
    <w:rPr>
      <w:rFonts w:ascii="Courier New" w:eastAsia="Times New Roman" w:hAnsi="Courier New" w:cs="Times New Roman"/>
      <w:smallCaps w:val="0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867135"/>
    <w:pPr>
      <w:spacing w:after="0" w:line="240" w:lineRule="auto"/>
    </w:pPr>
    <w:rPr>
      <w:rFonts w:ascii="Times New Roman" w:eastAsia="Times New Roman" w:hAnsi="Times New Roman" w:cs="Times New Roman"/>
      <w:smallCaps w:val="0"/>
      <w:sz w:val="20"/>
      <w:szCs w:val="20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-OrtaBaslk">
    <w:name w:val="2-Orta Baslık"/>
    <w:rsid w:val="00867135"/>
    <w:pPr>
      <w:spacing w:after="0" w:line="240" w:lineRule="auto"/>
      <w:jc w:val="center"/>
    </w:pPr>
    <w:rPr>
      <w:rFonts w:ascii="Times New Roman" w:eastAsia="ヒラギノ明朝 Pro W3" w:hAnsi="Times" w:cs="Times New Roman"/>
      <w:b/>
      <w:smallCaps w:val="0"/>
      <w:sz w:val="19"/>
      <w:szCs w:val="20"/>
    </w:rPr>
  </w:style>
  <w:style w:type="paragraph" w:customStyle="1" w:styleId="3-NormalYaz">
    <w:name w:val="3-Normal Yazı"/>
    <w:rsid w:val="00867135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mallCaps w:val="0"/>
      <w:sz w:val="19"/>
      <w:szCs w:val="20"/>
    </w:rPr>
  </w:style>
  <w:style w:type="character" w:customStyle="1" w:styleId="Normal1">
    <w:name w:val="Normal1"/>
    <w:rsid w:val="00867135"/>
    <w:rPr>
      <w:rFonts w:ascii="Times New Roman" w:eastAsia="Times New Roman" w:hAnsi="Times New Roman" w:cs="Times New Roman" w:hint="default"/>
      <w:noProof w:val="0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AC03EF9DF728945B512342E5E898EEC" ma:contentTypeVersion="4" ma:contentTypeDescription="Yeni belge oluşturun." ma:contentTypeScope="" ma:versionID="cea49d40a0007d15b52ba6e921814fcc">
  <xsd:schema xmlns:xsd="http://www.w3.org/2001/XMLSchema" xmlns:xs="http://www.w3.org/2001/XMLSchema" xmlns:p="http://schemas.microsoft.com/office/2006/metadata/properties" xmlns:ns1="http://schemas.microsoft.com/sharepoint/v3" xmlns:ns2="02ef6456-6971-40a6-83fa-6b0619ff88f9" targetNamespace="http://schemas.microsoft.com/office/2006/metadata/properties" ma:root="true" ma:fieldsID="f7107038f044a408d8076dafcda81fab" ns1:_="" ns2:_="">
    <xsd:import namespace="http://schemas.microsoft.com/sharepoint/v3"/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2ef6456-6971-40a6-83fa-6b0619ff88f9">2275DMW4H6TN-79-566</_dlc_DocId>
    <_dlc_DocIdUrl xmlns="02ef6456-6971-40a6-83fa-6b0619ff88f9">
      <Url>http://www.tobb.org.tr/HukukMusavirligi/_layouts/DocIdRedir.aspx?ID=2275DMW4H6TN-79-566</Url>
      <Description>2275DMW4H6TN-79-566</Description>
    </_dlc_DocIdUrl>
  </documentManagement>
</p:properties>
</file>

<file path=customXml/itemProps1.xml><?xml version="1.0" encoding="utf-8"?>
<ds:datastoreItem xmlns:ds="http://schemas.openxmlformats.org/officeDocument/2006/customXml" ds:itemID="{FC9CE755-5ABA-43F3-A930-FB5AA78F3BE8}"/>
</file>

<file path=customXml/itemProps2.xml><?xml version="1.0" encoding="utf-8"?>
<ds:datastoreItem xmlns:ds="http://schemas.openxmlformats.org/officeDocument/2006/customXml" ds:itemID="{903D342C-1087-4ABC-B8A4-FF97D16A54B9}"/>
</file>

<file path=customXml/itemProps3.xml><?xml version="1.0" encoding="utf-8"?>
<ds:datastoreItem xmlns:ds="http://schemas.openxmlformats.org/officeDocument/2006/customXml" ds:itemID="{12B827FA-89A8-400C-9557-2801A1F6FE63}"/>
</file>

<file path=customXml/itemProps4.xml><?xml version="1.0" encoding="utf-8"?>
<ds:datastoreItem xmlns:ds="http://schemas.openxmlformats.org/officeDocument/2006/customXml" ds:itemID="{DB6D5307-55D1-4949-951B-D3C5D4D510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8139</Words>
  <Characters>46395</Characters>
  <Application>Microsoft Office Word</Application>
  <DocSecurity>0</DocSecurity>
  <Lines>386</Lines>
  <Paragraphs>108</Paragraphs>
  <ScaleCrop>false</ScaleCrop>
  <Company/>
  <LinksUpToDate>false</LinksUpToDate>
  <CharactersWithSpaces>54426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TOBB</cp:lastModifiedBy>
  <cp:revision>2</cp:revision>
  <dcterms:created xsi:type="dcterms:W3CDTF">2012-07-02T12:00:00Z</dcterms:created>
  <dcterms:modified xsi:type="dcterms:W3CDTF">2012-07-02T12:00:00Z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0x0101008AC03EF9DF728945B512342E5E898EEC</vt:lpwstr>
  </property>
  <property fmtid="{D5CDD505-2E9C-101B-9397-08002B2CF9AE}" pid="3" name="_dlc_DocIdItemGuid">
    <vt:lpwstr>463beeb2-e191-49dd-91c1-11925e88a7b5</vt:lpwstr>
  </property>
</Properties>
</file>